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6A2E9" w14:textId="77777777" w:rsidR="00A05CCF" w:rsidRDefault="00A05CCF" w:rsidP="00A05CCF">
      <w:pPr>
        <w:spacing w:after="0" w:line="240" w:lineRule="auto"/>
        <w:jc w:val="center"/>
        <w:rPr>
          <w:rFonts w:ascii="Times New Roman" w:hAnsi="Times New Roman" w:cs="Times New Roman"/>
          <w:b/>
          <w:sz w:val="24"/>
        </w:rPr>
      </w:pPr>
      <w:r w:rsidRPr="00A74B62">
        <w:rPr>
          <w:rFonts w:ascii="Times New Roman" w:hAnsi="Times New Roman" w:cs="Times New Roman"/>
          <w:b/>
          <w:sz w:val="24"/>
        </w:rPr>
        <w:t>ANNAMACHARYA INSTIT</w:t>
      </w:r>
      <w:r>
        <w:rPr>
          <w:rFonts w:ascii="Times New Roman" w:hAnsi="Times New Roman" w:cs="Times New Roman"/>
          <w:b/>
          <w:sz w:val="24"/>
        </w:rPr>
        <w:t>UTE OF TECHNOLOGY AND SCIENCES::RAJAMPET</w:t>
      </w:r>
    </w:p>
    <w:p w14:paraId="5E44B317" w14:textId="77777777" w:rsidR="00A05CCF" w:rsidRDefault="00A05CCF" w:rsidP="00A05CCF">
      <w:pPr>
        <w:spacing w:after="0" w:line="240" w:lineRule="auto"/>
        <w:jc w:val="center"/>
        <w:rPr>
          <w:rFonts w:ascii="Times New Roman" w:hAnsi="Times New Roman" w:cs="Times New Roman"/>
          <w:b/>
          <w:sz w:val="24"/>
        </w:rPr>
      </w:pPr>
      <w:r>
        <w:rPr>
          <w:rFonts w:ascii="Times New Roman" w:hAnsi="Times New Roman" w:cs="Times New Roman"/>
          <w:b/>
          <w:sz w:val="24"/>
        </w:rPr>
        <w:t>(An autonomous Institution)</w:t>
      </w:r>
    </w:p>
    <w:p w14:paraId="0C976029" w14:textId="77777777" w:rsidR="00A05CCF" w:rsidRDefault="00A05CCF"/>
    <w:p w14:paraId="2650C077" w14:textId="2AE15A10" w:rsidR="005D22DE" w:rsidRDefault="00A05CCF" w:rsidP="00A05CCF">
      <w:pPr>
        <w:jc w:val="center"/>
        <w:rPr>
          <w:rFonts w:ascii="Times New Roman" w:hAnsi="Times New Roman" w:cs="Times New Roman"/>
          <w:b/>
          <w:sz w:val="24"/>
          <w:u w:val="single"/>
        </w:rPr>
      </w:pPr>
      <w:r w:rsidRPr="00A05CCF">
        <w:rPr>
          <w:rFonts w:ascii="Times New Roman" w:hAnsi="Times New Roman" w:cs="Times New Roman"/>
          <w:b/>
          <w:sz w:val="24"/>
          <w:u w:val="single"/>
        </w:rPr>
        <w:t>ANTI-RAGGING CELL</w:t>
      </w:r>
    </w:p>
    <w:p w14:paraId="2248DBED" w14:textId="49893429" w:rsidR="00DE31F9" w:rsidRDefault="00DE31F9" w:rsidP="00A05CCF">
      <w:pPr>
        <w:jc w:val="center"/>
        <w:rPr>
          <w:rFonts w:ascii="Times New Roman" w:hAnsi="Times New Roman" w:cs="Times New Roman"/>
          <w:b/>
          <w:sz w:val="24"/>
          <w:u w:val="single"/>
        </w:rPr>
      </w:pPr>
      <w:r>
        <w:rPr>
          <w:rFonts w:ascii="Times New Roman" w:hAnsi="Times New Roman" w:cs="Times New Roman"/>
          <w:b/>
          <w:sz w:val="24"/>
          <w:u w:val="single"/>
        </w:rPr>
        <w:t>Academic Year:2021-22</w:t>
      </w:r>
    </w:p>
    <w:p w14:paraId="02F45838" w14:textId="77777777" w:rsidR="00A05CCF" w:rsidRDefault="00A05CCF" w:rsidP="00A05CCF">
      <w:pPr>
        <w:jc w:val="both"/>
        <w:rPr>
          <w:rFonts w:ascii="Times New Roman" w:hAnsi="Times New Roman" w:cs="Times New Roman"/>
          <w:sz w:val="24"/>
        </w:rPr>
      </w:pPr>
      <w:r w:rsidRPr="00A05CCF">
        <w:rPr>
          <w:rFonts w:ascii="Times New Roman" w:hAnsi="Times New Roman" w:cs="Times New Roman"/>
          <w:b/>
          <w:sz w:val="24"/>
        </w:rPr>
        <w:t>RAGGING:</w:t>
      </w:r>
      <w:r w:rsidRPr="00A05CCF">
        <w:rPr>
          <w:rFonts w:ascii="Times New Roman" w:hAnsi="Times New Roman" w:cs="Times New Roman"/>
          <w:sz w:val="24"/>
        </w:rPr>
        <w:t xml:space="preserve"> Any disorderly conduct whether by words spoken or written or by an act which has the effect of teasing, treating or handling with rudeness any other student, indulging in rowdy or undisciplined activities which causes or is likely to cause annoyance, hardship or psychological harm or to raise fear or apprehension thereof in a fresher or a junior student or asking the students to do any act or perform something which such student will not in the ordinary course and which has the effect of causing or generating a sense of shame or embarrassment so as to adversely affect the physique or psyche of a fresher or a junior student”.</w:t>
      </w:r>
    </w:p>
    <w:p w14:paraId="72E91EA7" w14:textId="77777777" w:rsidR="00A05CCF" w:rsidRPr="00A05CCF" w:rsidRDefault="00A05CCF" w:rsidP="00A05CCF">
      <w:pPr>
        <w:jc w:val="both"/>
        <w:rPr>
          <w:rStyle w:val="Strong"/>
          <w:rFonts w:ascii="Georgia" w:hAnsi="Georgia"/>
          <w:shd w:val="clear" w:color="auto" w:fill="FFFFFF"/>
        </w:rPr>
      </w:pPr>
      <w:r w:rsidRPr="00A05CCF">
        <w:rPr>
          <w:rStyle w:val="Strong"/>
          <w:rFonts w:ascii="Georgia" w:hAnsi="Georgia"/>
          <w:shd w:val="clear" w:color="auto" w:fill="FFFFFF"/>
        </w:rPr>
        <w:t>Anti-Ragging Cell</w:t>
      </w:r>
    </w:p>
    <w:tbl>
      <w:tblPr>
        <w:tblStyle w:val="TableGrid"/>
        <w:tblW w:w="0" w:type="auto"/>
        <w:jc w:val="center"/>
        <w:tblLook w:val="04A0" w:firstRow="1" w:lastRow="0" w:firstColumn="1" w:lastColumn="0" w:noHBand="0" w:noVBand="1"/>
      </w:tblPr>
      <w:tblGrid>
        <w:gridCol w:w="970"/>
        <w:gridCol w:w="3213"/>
        <w:gridCol w:w="2565"/>
        <w:gridCol w:w="2116"/>
      </w:tblGrid>
      <w:tr w:rsidR="00A05CCF" w:rsidRPr="00A05CCF" w14:paraId="5EA87A3C" w14:textId="77777777" w:rsidTr="00AE645A">
        <w:trPr>
          <w:trHeight w:val="548"/>
          <w:jc w:val="center"/>
        </w:trPr>
        <w:tc>
          <w:tcPr>
            <w:tcW w:w="970" w:type="dxa"/>
          </w:tcPr>
          <w:p w14:paraId="7449E35B" w14:textId="77777777" w:rsidR="00A05CCF" w:rsidRPr="00A05CCF" w:rsidRDefault="00A05CCF" w:rsidP="00A05CCF">
            <w:pPr>
              <w:jc w:val="both"/>
              <w:rPr>
                <w:rStyle w:val="Strong"/>
                <w:rFonts w:ascii="Times New Roman" w:hAnsi="Times New Roman" w:cs="Times New Roman"/>
                <w:sz w:val="24"/>
                <w:shd w:val="clear" w:color="auto" w:fill="FFFFFF"/>
              </w:rPr>
            </w:pPr>
            <w:r>
              <w:rPr>
                <w:rStyle w:val="Strong"/>
                <w:rFonts w:ascii="Times New Roman" w:hAnsi="Times New Roman" w:cs="Times New Roman"/>
                <w:sz w:val="24"/>
                <w:shd w:val="clear" w:color="auto" w:fill="FFFFFF"/>
              </w:rPr>
              <w:t>S. No</w:t>
            </w:r>
            <w:r w:rsidRPr="00A05CCF">
              <w:rPr>
                <w:rStyle w:val="Strong"/>
                <w:rFonts w:ascii="Times New Roman" w:hAnsi="Times New Roman" w:cs="Times New Roman"/>
                <w:sz w:val="24"/>
                <w:shd w:val="clear" w:color="auto" w:fill="FFFFFF"/>
              </w:rPr>
              <w:t>.</w:t>
            </w:r>
          </w:p>
        </w:tc>
        <w:tc>
          <w:tcPr>
            <w:tcW w:w="3213" w:type="dxa"/>
          </w:tcPr>
          <w:p w14:paraId="51A4002F" w14:textId="77777777" w:rsidR="00A05CCF" w:rsidRPr="00A05CCF" w:rsidRDefault="00A05CCF" w:rsidP="00A05CCF">
            <w:pPr>
              <w:jc w:val="both"/>
              <w:rPr>
                <w:rStyle w:val="Strong"/>
                <w:rFonts w:ascii="Times New Roman" w:hAnsi="Times New Roman" w:cs="Times New Roman"/>
                <w:sz w:val="24"/>
                <w:shd w:val="clear" w:color="auto" w:fill="FFFFFF"/>
              </w:rPr>
            </w:pPr>
            <w:r w:rsidRPr="00A05CCF">
              <w:rPr>
                <w:rStyle w:val="Strong"/>
                <w:rFonts w:ascii="Times New Roman" w:hAnsi="Times New Roman" w:cs="Times New Roman"/>
                <w:sz w:val="24"/>
                <w:shd w:val="clear" w:color="auto" w:fill="FFFFFF"/>
              </w:rPr>
              <w:t xml:space="preserve">Name of the Faculty </w:t>
            </w:r>
          </w:p>
        </w:tc>
        <w:tc>
          <w:tcPr>
            <w:tcW w:w="2565" w:type="dxa"/>
          </w:tcPr>
          <w:p w14:paraId="1BA7FB18" w14:textId="77777777" w:rsidR="00A05CCF" w:rsidRPr="00A05CCF" w:rsidRDefault="00A05CCF" w:rsidP="00A05CCF">
            <w:pPr>
              <w:jc w:val="both"/>
              <w:rPr>
                <w:rStyle w:val="Strong"/>
                <w:rFonts w:ascii="Times New Roman" w:hAnsi="Times New Roman" w:cs="Times New Roman"/>
                <w:sz w:val="24"/>
                <w:shd w:val="clear" w:color="auto" w:fill="FFFFFF"/>
              </w:rPr>
            </w:pPr>
            <w:r w:rsidRPr="00A05CCF">
              <w:rPr>
                <w:rStyle w:val="Strong"/>
                <w:rFonts w:ascii="Times New Roman" w:hAnsi="Times New Roman" w:cs="Times New Roman"/>
                <w:sz w:val="24"/>
                <w:shd w:val="clear" w:color="auto" w:fill="FFFFFF"/>
              </w:rPr>
              <w:t>Department</w:t>
            </w:r>
          </w:p>
        </w:tc>
        <w:tc>
          <w:tcPr>
            <w:tcW w:w="2116" w:type="dxa"/>
          </w:tcPr>
          <w:p w14:paraId="16589067" w14:textId="77777777" w:rsidR="00A05CCF" w:rsidRPr="00A05CCF" w:rsidRDefault="00A05CCF" w:rsidP="00A05CCF">
            <w:pPr>
              <w:jc w:val="both"/>
              <w:rPr>
                <w:rStyle w:val="Strong"/>
                <w:rFonts w:ascii="Times New Roman" w:hAnsi="Times New Roman" w:cs="Times New Roman"/>
                <w:sz w:val="24"/>
                <w:shd w:val="clear" w:color="auto" w:fill="FFFFFF"/>
              </w:rPr>
            </w:pPr>
            <w:r w:rsidRPr="00A05CCF">
              <w:rPr>
                <w:rStyle w:val="Strong"/>
                <w:rFonts w:ascii="Times New Roman" w:hAnsi="Times New Roman" w:cs="Times New Roman"/>
                <w:sz w:val="24"/>
                <w:shd w:val="clear" w:color="auto" w:fill="FFFFFF"/>
              </w:rPr>
              <w:t>Designation</w:t>
            </w:r>
          </w:p>
        </w:tc>
      </w:tr>
      <w:tr w:rsidR="00A05CCF" w:rsidRPr="00A05CCF" w14:paraId="475D2AB3" w14:textId="77777777" w:rsidTr="00141307">
        <w:trPr>
          <w:jc w:val="center"/>
        </w:trPr>
        <w:tc>
          <w:tcPr>
            <w:tcW w:w="970" w:type="dxa"/>
          </w:tcPr>
          <w:p w14:paraId="00664032" w14:textId="77777777" w:rsidR="00A05CCF" w:rsidRPr="00A05CCF" w:rsidRDefault="00A05CCF" w:rsidP="00A05CCF">
            <w:pPr>
              <w:pStyle w:val="ListParagraph"/>
              <w:numPr>
                <w:ilvl w:val="0"/>
                <w:numId w:val="2"/>
              </w:numPr>
              <w:jc w:val="both"/>
              <w:rPr>
                <w:rStyle w:val="Strong"/>
                <w:rFonts w:ascii="Times New Roman" w:hAnsi="Times New Roman" w:cs="Times New Roman"/>
                <w:b w:val="0"/>
                <w:sz w:val="24"/>
                <w:szCs w:val="24"/>
                <w:shd w:val="clear" w:color="auto" w:fill="FFFFFF"/>
              </w:rPr>
            </w:pPr>
          </w:p>
        </w:tc>
        <w:tc>
          <w:tcPr>
            <w:tcW w:w="3213" w:type="dxa"/>
          </w:tcPr>
          <w:p w14:paraId="6DB95CF5" w14:textId="77777777" w:rsidR="00A05CCF" w:rsidRDefault="00A05CCF" w:rsidP="00141307">
            <w:pPr>
              <w:jc w:val="both"/>
              <w:rPr>
                <w:rStyle w:val="Strong"/>
                <w:rFonts w:ascii="Times New Roman" w:hAnsi="Times New Roman" w:cs="Times New Roman"/>
                <w:b w:val="0"/>
                <w:sz w:val="24"/>
                <w:szCs w:val="24"/>
                <w:shd w:val="clear" w:color="auto" w:fill="FFFFFF"/>
              </w:rPr>
            </w:pPr>
            <w:r w:rsidRPr="00141307">
              <w:rPr>
                <w:rStyle w:val="Strong"/>
                <w:rFonts w:ascii="Times New Roman" w:hAnsi="Times New Roman" w:cs="Times New Roman"/>
                <w:sz w:val="24"/>
                <w:szCs w:val="24"/>
                <w:shd w:val="clear" w:color="auto" w:fill="FFFFFF"/>
              </w:rPr>
              <w:t xml:space="preserve">Dr. </w:t>
            </w:r>
            <w:r w:rsidR="00141307" w:rsidRPr="00141307">
              <w:rPr>
                <w:rStyle w:val="Strong"/>
                <w:rFonts w:ascii="Times New Roman" w:hAnsi="Times New Roman" w:cs="Times New Roman"/>
                <w:sz w:val="24"/>
                <w:szCs w:val="24"/>
                <w:shd w:val="clear" w:color="auto" w:fill="FFFFFF"/>
              </w:rPr>
              <w:t>S.M.V Narayana</w:t>
            </w:r>
            <w:r w:rsidR="00141307">
              <w:rPr>
                <w:rStyle w:val="Strong"/>
                <w:rFonts w:ascii="Times New Roman" w:hAnsi="Times New Roman" w:cs="Times New Roman"/>
                <w:b w:val="0"/>
                <w:sz w:val="24"/>
                <w:szCs w:val="24"/>
                <w:shd w:val="clear" w:color="auto" w:fill="FFFFFF"/>
              </w:rPr>
              <w:t xml:space="preserve">, </w:t>
            </w:r>
          </w:p>
          <w:p w14:paraId="7B3015F1" w14:textId="77777777" w:rsidR="00141307" w:rsidRPr="00A05CCF" w:rsidRDefault="00141307" w:rsidP="00141307">
            <w:pPr>
              <w:jc w:val="both"/>
              <w:rPr>
                <w:rStyle w:val="Strong"/>
                <w:rFonts w:ascii="Times New Roman" w:hAnsi="Times New Roman" w:cs="Times New Roman"/>
                <w:b w:val="0"/>
                <w:sz w:val="24"/>
                <w:szCs w:val="24"/>
                <w:shd w:val="clear" w:color="auto" w:fill="FFFFFF"/>
              </w:rPr>
            </w:pPr>
            <w:r>
              <w:rPr>
                <w:rStyle w:val="Strong"/>
                <w:rFonts w:ascii="Times New Roman" w:hAnsi="Times New Roman" w:cs="Times New Roman"/>
                <w:b w:val="0"/>
                <w:sz w:val="24"/>
                <w:szCs w:val="24"/>
                <w:shd w:val="clear" w:color="auto" w:fill="FFFFFF"/>
              </w:rPr>
              <w:t>Principal</w:t>
            </w:r>
          </w:p>
        </w:tc>
        <w:tc>
          <w:tcPr>
            <w:tcW w:w="2565" w:type="dxa"/>
          </w:tcPr>
          <w:p w14:paraId="7EC6BF33" w14:textId="77777777" w:rsidR="00A05CCF" w:rsidRPr="00A05CCF" w:rsidRDefault="00A05CCF" w:rsidP="00141307">
            <w:pPr>
              <w:jc w:val="both"/>
              <w:rPr>
                <w:rStyle w:val="Strong"/>
                <w:rFonts w:ascii="Times New Roman" w:hAnsi="Times New Roman" w:cs="Times New Roman"/>
                <w:b w:val="0"/>
                <w:sz w:val="24"/>
                <w:szCs w:val="24"/>
                <w:shd w:val="clear" w:color="auto" w:fill="FFFFFF"/>
              </w:rPr>
            </w:pPr>
            <w:r w:rsidRPr="00A05CCF">
              <w:rPr>
                <w:rStyle w:val="Strong"/>
                <w:rFonts w:ascii="Times New Roman" w:hAnsi="Times New Roman" w:cs="Times New Roman"/>
                <w:b w:val="0"/>
                <w:sz w:val="24"/>
                <w:szCs w:val="24"/>
                <w:shd w:val="clear" w:color="auto" w:fill="FFFFFF"/>
              </w:rPr>
              <w:t>C</w:t>
            </w:r>
            <w:r w:rsidR="00141307">
              <w:rPr>
                <w:rStyle w:val="Strong"/>
                <w:rFonts w:ascii="Times New Roman" w:hAnsi="Times New Roman" w:cs="Times New Roman"/>
                <w:b w:val="0"/>
                <w:sz w:val="24"/>
                <w:szCs w:val="24"/>
                <w:shd w:val="clear" w:color="auto" w:fill="FFFFFF"/>
              </w:rPr>
              <w:t>E</w:t>
            </w:r>
          </w:p>
        </w:tc>
        <w:tc>
          <w:tcPr>
            <w:tcW w:w="2116" w:type="dxa"/>
          </w:tcPr>
          <w:p w14:paraId="29A20316" w14:textId="77777777" w:rsidR="00A05CCF" w:rsidRPr="00A05CCF" w:rsidRDefault="00A05CCF" w:rsidP="00A05CCF">
            <w:pPr>
              <w:jc w:val="both"/>
              <w:rPr>
                <w:rStyle w:val="Strong"/>
                <w:rFonts w:ascii="Times New Roman" w:hAnsi="Times New Roman" w:cs="Times New Roman"/>
                <w:b w:val="0"/>
                <w:sz w:val="24"/>
                <w:szCs w:val="24"/>
                <w:shd w:val="clear" w:color="auto" w:fill="FFFFFF"/>
              </w:rPr>
            </w:pPr>
            <w:r w:rsidRPr="00A05CCF">
              <w:rPr>
                <w:rStyle w:val="Strong"/>
                <w:rFonts w:ascii="Times New Roman" w:hAnsi="Times New Roman" w:cs="Times New Roman"/>
                <w:b w:val="0"/>
                <w:sz w:val="24"/>
                <w:szCs w:val="24"/>
                <w:shd w:val="clear" w:color="auto" w:fill="FFFFFF"/>
              </w:rPr>
              <w:t>Chairman</w:t>
            </w:r>
          </w:p>
        </w:tc>
      </w:tr>
      <w:tr w:rsidR="00141307" w:rsidRPr="00A05CCF" w14:paraId="641F9FD0" w14:textId="77777777" w:rsidTr="00141307">
        <w:trPr>
          <w:jc w:val="center"/>
        </w:trPr>
        <w:tc>
          <w:tcPr>
            <w:tcW w:w="970" w:type="dxa"/>
          </w:tcPr>
          <w:p w14:paraId="5C3BE859" w14:textId="77777777" w:rsidR="00141307" w:rsidRPr="00A05CCF" w:rsidRDefault="00141307" w:rsidP="00A05CCF">
            <w:pPr>
              <w:pStyle w:val="ListParagraph"/>
              <w:numPr>
                <w:ilvl w:val="0"/>
                <w:numId w:val="2"/>
              </w:numPr>
              <w:jc w:val="both"/>
              <w:rPr>
                <w:rStyle w:val="Strong"/>
                <w:rFonts w:ascii="Times New Roman" w:hAnsi="Times New Roman" w:cs="Times New Roman"/>
                <w:b w:val="0"/>
                <w:sz w:val="24"/>
                <w:szCs w:val="24"/>
                <w:shd w:val="clear" w:color="auto" w:fill="FFFFFF"/>
              </w:rPr>
            </w:pPr>
          </w:p>
        </w:tc>
        <w:tc>
          <w:tcPr>
            <w:tcW w:w="3213" w:type="dxa"/>
          </w:tcPr>
          <w:p w14:paraId="014D7793" w14:textId="77777777" w:rsidR="00141307" w:rsidRPr="00141307" w:rsidRDefault="00141307" w:rsidP="00A05CCF">
            <w:pPr>
              <w:jc w:val="both"/>
              <w:rPr>
                <w:rStyle w:val="Strong"/>
                <w:rFonts w:ascii="Times New Roman" w:hAnsi="Times New Roman" w:cs="Times New Roman"/>
                <w:sz w:val="24"/>
                <w:szCs w:val="24"/>
                <w:shd w:val="clear" w:color="auto" w:fill="FFFFFF"/>
              </w:rPr>
            </w:pPr>
            <w:r w:rsidRPr="00141307">
              <w:rPr>
                <w:rStyle w:val="Strong"/>
                <w:rFonts w:ascii="Times New Roman" w:hAnsi="Times New Roman" w:cs="Times New Roman"/>
                <w:sz w:val="24"/>
                <w:szCs w:val="24"/>
                <w:shd w:val="clear" w:color="auto" w:fill="FFFFFF"/>
              </w:rPr>
              <w:t xml:space="preserve">Dr. M. Subba Rao, </w:t>
            </w:r>
          </w:p>
          <w:p w14:paraId="13F102B2" w14:textId="77777777" w:rsidR="00141307" w:rsidRPr="00A05CCF" w:rsidRDefault="00141307" w:rsidP="00A05CCF">
            <w:pPr>
              <w:jc w:val="both"/>
              <w:rPr>
                <w:rStyle w:val="Strong"/>
                <w:rFonts w:ascii="Times New Roman" w:hAnsi="Times New Roman" w:cs="Times New Roman"/>
                <w:b w:val="0"/>
                <w:sz w:val="24"/>
                <w:szCs w:val="24"/>
                <w:shd w:val="clear" w:color="auto" w:fill="FFFFFF"/>
              </w:rPr>
            </w:pPr>
            <w:r>
              <w:rPr>
                <w:rStyle w:val="Strong"/>
                <w:rFonts w:ascii="Times New Roman" w:hAnsi="Times New Roman" w:cs="Times New Roman"/>
                <w:b w:val="0"/>
                <w:sz w:val="24"/>
                <w:szCs w:val="24"/>
                <w:shd w:val="clear" w:color="auto" w:fill="FFFFFF"/>
              </w:rPr>
              <w:t>Dean-Professional Bodies</w:t>
            </w:r>
          </w:p>
        </w:tc>
        <w:tc>
          <w:tcPr>
            <w:tcW w:w="2565" w:type="dxa"/>
          </w:tcPr>
          <w:p w14:paraId="2001144D" w14:textId="77777777" w:rsidR="00141307" w:rsidRPr="00A05CCF" w:rsidRDefault="00141307" w:rsidP="00A05CCF">
            <w:pPr>
              <w:jc w:val="both"/>
              <w:rPr>
                <w:rStyle w:val="Strong"/>
                <w:rFonts w:ascii="Times New Roman" w:hAnsi="Times New Roman" w:cs="Times New Roman"/>
                <w:b w:val="0"/>
                <w:sz w:val="24"/>
                <w:szCs w:val="24"/>
                <w:shd w:val="clear" w:color="auto" w:fill="FFFFFF"/>
              </w:rPr>
            </w:pPr>
            <w:r>
              <w:rPr>
                <w:rStyle w:val="Strong"/>
                <w:rFonts w:ascii="Times New Roman" w:hAnsi="Times New Roman" w:cs="Times New Roman"/>
                <w:b w:val="0"/>
                <w:sz w:val="24"/>
                <w:szCs w:val="24"/>
                <w:shd w:val="clear" w:color="auto" w:fill="FFFFFF"/>
              </w:rPr>
              <w:t>CSE</w:t>
            </w:r>
          </w:p>
        </w:tc>
        <w:tc>
          <w:tcPr>
            <w:tcW w:w="2116" w:type="dxa"/>
          </w:tcPr>
          <w:p w14:paraId="64747E56" w14:textId="77777777" w:rsidR="00141307" w:rsidRPr="00A05CCF" w:rsidRDefault="00141307" w:rsidP="00A05CCF">
            <w:pPr>
              <w:jc w:val="both"/>
              <w:rPr>
                <w:rStyle w:val="Strong"/>
                <w:rFonts w:ascii="Times New Roman" w:hAnsi="Times New Roman" w:cs="Times New Roman"/>
                <w:b w:val="0"/>
                <w:sz w:val="24"/>
                <w:szCs w:val="24"/>
                <w:shd w:val="clear" w:color="auto" w:fill="FFFFFF"/>
              </w:rPr>
            </w:pPr>
            <w:r>
              <w:rPr>
                <w:rStyle w:val="Strong"/>
                <w:rFonts w:ascii="Times New Roman" w:hAnsi="Times New Roman" w:cs="Times New Roman"/>
                <w:b w:val="0"/>
                <w:sz w:val="24"/>
                <w:szCs w:val="24"/>
                <w:shd w:val="clear" w:color="auto" w:fill="FFFFFF"/>
              </w:rPr>
              <w:t>Vice- Chairman</w:t>
            </w:r>
          </w:p>
        </w:tc>
      </w:tr>
      <w:tr w:rsidR="00A05CCF" w:rsidRPr="00A05CCF" w14:paraId="6919E1FB" w14:textId="77777777" w:rsidTr="00141307">
        <w:trPr>
          <w:jc w:val="center"/>
        </w:trPr>
        <w:tc>
          <w:tcPr>
            <w:tcW w:w="970" w:type="dxa"/>
          </w:tcPr>
          <w:p w14:paraId="2C42ECBE" w14:textId="77777777" w:rsidR="00A05CCF" w:rsidRPr="00A05CCF" w:rsidRDefault="00A05CCF" w:rsidP="00A05CCF">
            <w:pPr>
              <w:pStyle w:val="ListParagraph"/>
              <w:numPr>
                <w:ilvl w:val="0"/>
                <w:numId w:val="2"/>
              </w:numPr>
              <w:jc w:val="both"/>
              <w:rPr>
                <w:rStyle w:val="Strong"/>
                <w:rFonts w:ascii="Times New Roman" w:hAnsi="Times New Roman" w:cs="Times New Roman"/>
                <w:b w:val="0"/>
                <w:sz w:val="24"/>
                <w:szCs w:val="24"/>
                <w:shd w:val="clear" w:color="auto" w:fill="FFFFFF"/>
              </w:rPr>
            </w:pPr>
          </w:p>
        </w:tc>
        <w:tc>
          <w:tcPr>
            <w:tcW w:w="3213" w:type="dxa"/>
          </w:tcPr>
          <w:p w14:paraId="1E810A5E" w14:textId="77777777" w:rsidR="00A05CCF" w:rsidRPr="00141307" w:rsidRDefault="00A05CCF" w:rsidP="00A05CCF">
            <w:pPr>
              <w:jc w:val="both"/>
              <w:rPr>
                <w:rStyle w:val="Strong"/>
                <w:rFonts w:ascii="Times New Roman" w:hAnsi="Times New Roman" w:cs="Times New Roman"/>
                <w:sz w:val="24"/>
                <w:szCs w:val="24"/>
                <w:shd w:val="clear" w:color="auto" w:fill="FFFFFF"/>
              </w:rPr>
            </w:pPr>
            <w:r w:rsidRPr="00141307">
              <w:rPr>
                <w:rStyle w:val="Strong"/>
                <w:rFonts w:ascii="Times New Roman" w:hAnsi="Times New Roman" w:cs="Times New Roman"/>
                <w:sz w:val="24"/>
                <w:szCs w:val="24"/>
                <w:shd w:val="clear" w:color="auto" w:fill="FFFFFF"/>
              </w:rPr>
              <w:t>Dr. J. Chinna Babu</w:t>
            </w:r>
            <w:r w:rsidR="00141307" w:rsidRPr="00141307">
              <w:rPr>
                <w:rStyle w:val="Strong"/>
                <w:rFonts w:ascii="Times New Roman" w:hAnsi="Times New Roman" w:cs="Times New Roman"/>
                <w:sz w:val="24"/>
                <w:szCs w:val="24"/>
                <w:shd w:val="clear" w:color="auto" w:fill="FFFFFF"/>
              </w:rPr>
              <w:t>,</w:t>
            </w:r>
          </w:p>
          <w:p w14:paraId="57778DB7" w14:textId="77777777" w:rsidR="00141307" w:rsidRPr="00A05CCF" w:rsidRDefault="00141307" w:rsidP="00A05CCF">
            <w:pPr>
              <w:jc w:val="both"/>
              <w:rPr>
                <w:rStyle w:val="Strong"/>
                <w:rFonts w:ascii="Times New Roman" w:hAnsi="Times New Roman" w:cs="Times New Roman"/>
                <w:b w:val="0"/>
                <w:sz w:val="24"/>
                <w:szCs w:val="24"/>
                <w:shd w:val="clear" w:color="auto" w:fill="FFFFFF"/>
              </w:rPr>
            </w:pPr>
            <w:r>
              <w:rPr>
                <w:rStyle w:val="Strong"/>
                <w:rFonts w:ascii="Times New Roman" w:hAnsi="Times New Roman" w:cs="Times New Roman"/>
                <w:b w:val="0"/>
                <w:sz w:val="24"/>
                <w:szCs w:val="24"/>
                <w:shd w:val="clear" w:color="auto" w:fill="FFFFFF"/>
              </w:rPr>
              <w:t>Associate Professor</w:t>
            </w:r>
          </w:p>
        </w:tc>
        <w:tc>
          <w:tcPr>
            <w:tcW w:w="2565" w:type="dxa"/>
          </w:tcPr>
          <w:p w14:paraId="20848FF5" w14:textId="77777777" w:rsidR="00A05CCF" w:rsidRPr="00A05CCF" w:rsidRDefault="00A05CCF" w:rsidP="00A05CCF">
            <w:pPr>
              <w:jc w:val="both"/>
              <w:rPr>
                <w:rStyle w:val="Strong"/>
                <w:rFonts w:ascii="Times New Roman" w:hAnsi="Times New Roman" w:cs="Times New Roman"/>
                <w:b w:val="0"/>
                <w:sz w:val="24"/>
                <w:szCs w:val="24"/>
                <w:shd w:val="clear" w:color="auto" w:fill="FFFFFF"/>
              </w:rPr>
            </w:pPr>
            <w:r w:rsidRPr="00A05CCF">
              <w:rPr>
                <w:rStyle w:val="Strong"/>
                <w:rFonts w:ascii="Times New Roman" w:hAnsi="Times New Roman" w:cs="Times New Roman"/>
                <w:b w:val="0"/>
                <w:sz w:val="24"/>
                <w:szCs w:val="24"/>
                <w:shd w:val="clear" w:color="auto" w:fill="FFFFFF"/>
              </w:rPr>
              <w:t>ECE</w:t>
            </w:r>
          </w:p>
        </w:tc>
        <w:tc>
          <w:tcPr>
            <w:tcW w:w="2116" w:type="dxa"/>
          </w:tcPr>
          <w:p w14:paraId="189361C1" w14:textId="77777777" w:rsidR="00A05CCF" w:rsidRPr="00A05CCF" w:rsidRDefault="00141307" w:rsidP="00A05CCF">
            <w:pPr>
              <w:jc w:val="both"/>
              <w:rPr>
                <w:rStyle w:val="Strong"/>
                <w:rFonts w:ascii="Times New Roman" w:hAnsi="Times New Roman" w:cs="Times New Roman"/>
                <w:b w:val="0"/>
                <w:sz w:val="24"/>
                <w:szCs w:val="24"/>
                <w:shd w:val="clear" w:color="auto" w:fill="FFFFFF"/>
              </w:rPr>
            </w:pPr>
            <w:r>
              <w:rPr>
                <w:rStyle w:val="Strong"/>
                <w:rFonts w:ascii="Times New Roman" w:hAnsi="Times New Roman" w:cs="Times New Roman"/>
                <w:b w:val="0"/>
                <w:sz w:val="24"/>
                <w:szCs w:val="24"/>
                <w:shd w:val="clear" w:color="auto" w:fill="FFFFFF"/>
              </w:rPr>
              <w:t>Member Secretary</w:t>
            </w:r>
          </w:p>
        </w:tc>
      </w:tr>
      <w:tr w:rsidR="00141307" w:rsidRPr="00A05CCF" w14:paraId="7EDD4E1C" w14:textId="77777777" w:rsidTr="00141307">
        <w:trPr>
          <w:jc w:val="center"/>
        </w:trPr>
        <w:tc>
          <w:tcPr>
            <w:tcW w:w="970" w:type="dxa"/>
          </w:tcPr>
          <w:p w14:paraId="20FF5538" w14:textId="77777777" w:rsidR="00141307" w:rsidRPr="00A05CCF" w:rsidRDefault="00141307" w:rsidP="00A05CCF">
            <w:pPr>
              <w:pStyle w:val="ListParagraph"/>
              <w:numPr>
                <w:ilvl w:val="0"/>
                <w:numId w:val="2"/>
              </w:numPr>
              <w:jc w:val="both"/>
              <w:rPr>
                <w:rStyle w:val="Strong"/>
                <w:rFonts w:ascii="Times New Roman" w:hAnsi="Times New Roman" w:cs="Times New Roman"/>
                <w:b w:val="0"/>
                <w:sz w:val="24"/>
                <w:szCs w:val="24"/>
                <w:shd w:val="clear" w:color="auto" w:fill="FFFFFF"/>
              </w:rPr>
            </w:pPr>
          </w:p>
        </w:tc>
        <w:tc>
          <w:tcPr>
            <w:tcW w:w="3213" w:type="dxa"/>
          </w:tcPr>
          <w:p w14:paraId="7E75028F" w14:textId="77777777" w:rsidR="00141307" w:rsidRPr="00141307" w:rsidRDefault="00141307" w:rsidP="00C65B11">
            <w:pPr>
              <w:rPr>
                <w:rFonts w:ascii="Times New Roman" w:hAnsi="Times New Roman" w:cs="Times New Roman"/>
                <w:b/>
                <w:sz w:val="24"/>
                <w:szCs w:val="24"/>
              </w:rPr>
            </w:pPr>
            <w:r w:rsidRPr="00141307">
              <w:rPr>
                <w:rFonts w:ascii="Times New Roman" w:hAnsi="Times New Roman" w:cs="Times New Roman"/>
                <w:b/>
                <w:sz w:val="24"/>
                <w:szCs w:val="24"/>
              </w:rPr>
              <w:t>Mr. M. Ramesh,</w:t>
            </w:r>
          </w:p>
          <w:p w14:paraId="69F01125" w14:textId="77777777" w:rsidR="00141307" w:rsidRPr="00A05CCF" w:rsidRDefault="00141307" w:rsidP="00C65B11">
            <w:pPr>
              <w:rPr>
                <w:rFonts w:ascii="Times New Roman" w:hAnsi="Times New Roman" w:cs="Times New Roman"/>
                <w:sz w:val="24"/>
                <w:szCs w:val="24"/>
              </w:rPr>
            </w:pPr>
            <w:r>
              <w:rPr>
                <w:rFonts w:ascii="Times New Roman" w:hAnsi="Times New Roman" w:cs="Times New Roman"/>
                <w:sz w:val="24"/>
                <w:szCs w:val="24"/>
              </w:rPr>
              <w:t>Assistant Professor</w:t>
            </w:r>
            <w:r w:rsidRPr="00A05CCF">
              <w:rPr>
                <w:rFonts w:ascii="Times New Roman" w:hAnsi="Times New Roman" w:cs="Times New Roman"/>
                <w:sz w:val="24"/>
                <w:szCs w:val="24"/>
              </w:rPr>
              <w:t xml:space="preserve"> </w:t>
            </w:r>
          </w:p>
        </w:tc>
        <w:tc>
          <w:tcPr>
            <w:tcW w:w="2565" w:type="dxa"/>
          </w:tcPr>
          <w:p w14:paraId="39CEB98B" w14:textId="77777777" w:rsidR="00141307" w:rsidRPr="00A05CCF" w:rsidRDefault="00141307" w:rsidP="00A05CCF">
            <w:pPr>
              <w:jc w:val="both"/>
              <w:rPr>
                <w:rStyle w:val="Strong"/>
                <w:rFonts w:ascii="Times New Roman" w:hAnsi="Times New Roman" w:cs="Times New Roman"/>
                <w:b w:val="0"/>
                <w:sz w:val="24"/>
                <w:szCs w:val="24"/>
                <w:shd w:val="clear" w:color="auto" w:fill="FFFFFF"/>
              </w:rPr>
            </w:pPr>
            <w:r>
              <w:rPr>
                <w:rStyle w:val="Strong"/>
                <w:rFonts w:ascii="Times New Roman" w:hAnsi="Times New Roman" w:cs="Times New Roman"/>
                <w:b w:val="0"/>
                <w:sz w:val="24"/>
                <w:szCs w:val="24"/>
                <w:shd w:val="clear" w:color="auto" w:fill="FFFFFF"/>
              </w:rPr>
              <w:t>EEE</w:t>
            </w:r>
          </w:p>
        </w:tc>
        <w:tc>
          <w:tcPr>
            <w:tcW w:w="2116" w:type="dxa"/>
          </w:tcPr>
          <w:p w14:paraId="4AB0E210" w14:textId="77777777" w:rsidR="00141307" w:rsidRDefault="00141307">
            <w:r w:rsidRPr="004A1EF9">
              <w:rPr>
                <w:rStyle w:val="Strong"/>
                <w:rFonts w:ascii="Times New Roman" w:hAnsi="Times New Roman" w:cs="Times New Roman"/>
                <w:b w:val="0"/>
                <w:sz w:val="24"/>
                <w:szCs w:val="24"/>
                <w:shd w:val="clear" w:color="auto" w:fill="FFFFFF"/>
              </w:rPr>
              <w:t>Member</w:t>
            </w:r>
          </w:p>
        </w:tc>
      </w:tr>
      <w:tr w:rsidR="00141307" w:rsidRPr="00A05CCF" w14:paraId="0592C1B8" w14:textId="77777777" w:rsidTr="00141307">
        <w:trPr>
          <w:jc w:val="center"/>
        </w:trPr>
        <w:tc>
          <w:tcPr>
            <w:tcW w:w="970" w:type="dxa"/>
          </w:tcPr>
          <w:p w14:paraId="0B0A8142" w14:textId="77777777" w:rsidR="00141307" w:rsidRPr="00A05CCF" w:rsidRDefault="00141307" w:rsidP="00A05CCF">
            <w:pPr>
              <w:pStyle w:val="ListParagraph"/>
              <w:numPr>
                <w:ilvl w:val="0"/>
                <w:numId w:val="2"/>
              </w:numPr>
              <w:jc w:val="both"/>
              <w:rPr>
                <w:rStyle w:val="Strong"/>
                <w:rFonts w:ascii="Times New Roman" w:hAnsi="Times New Roman" w:cs="Times New Roman"/>
                <w:b w:val="0"/>
                <w:sz w:val="24"/>
                <w:szCs w:val="24"/>
                <w:shd w:val="clear" w:color="auto" w:fill="FFFFFF"/>
              </w:rPr>
            </w:pPr>
          </w:p>
        </w:tc>
        <w:tc>
          <w:tcPr>
            <w:tcW w:w="3213" w:type="dxa"/>
          </w:tcPr>
          <w:p w14:paraId="2D0D88D6" w14:textId="77777777" w:rsidR="00141307" w:rsidRPr="00141307" w:rsidRDefault="00141307" w:rsidP="00C65B11">
            <w:pPr>
              <w:rPr>
                <w:rFonts w:ascii="Times New Roman" w:hAnsi="Times New Roman" w:cs="Times New Roman"/>
                <w:b/>
                <w:sz w:val="24"/>
                <w:szCs w:val="24"/>
              </w:rPr>
            </w:pPr>
            <w:r w:rsidRPr="00141307">
              <w:rPr>
                <w:rFonts w:ascii="Times New Roman" w:hAnsi="Times New Roman" w:cs="Times New Roman"/>
                <w:b/>
                <w:sz w:val="24"/>
                <w:szCs w:val="24"/>
              </w:rPr>
              <w:t>Mr. K. Giridhar Chaitanya,</w:t>
            </w:r>
          </w:p>
          <w:p w14:paraId="7B4734A2" w14:textId="77777777" w:rsidR="00141307" w:rsidRPr="00A05CCF" w:rsidRDefault="00141307" w:rsidP="00C65B11">
            <w:pPr>
              <w:rPr>
                <w:rFonts w:ascii="Times New Roman" w:hAnsi="Times New Roman" w:cs="Times New Roman"/>
                <w:sz w:val="24"/>
                <w:szCs w:val="24"/>
              </w:rPr>
            </w:pPr>
            <w:r>
              <w:rPr>
                <w:rFonts w:ascii="Times New Roman" w:hAnsi="Times New Roman" w:cs="Times New Roman"/>
                <w:sz w:val="24"/>
                <w:szCs w:val="24"/>
              </w:rPr>
              <w:t>Assistant Professor</w:t>
            </w:r>
          </w:p>
        </w:tc>
        <w:tc>
          <w:tcPr>
            <w:tcW w:w="2565" w:type="dxa"/>
          </w:tcPr>
          <w:p w14:paraId="75BB2236" w14:textId="77777777" w:rsidR="00141307" w:rsidRPr="00A05CCF" w:rsidRDefault="00141307" w:rsidP="00A05CCF">
            <w:pPr>
              <w:jc w:val="both"/>
              <w:rPr>
                <w:rStyle w:val="Strong"/>
                <w:rFonts w:ascii="Times New Roman" w:hAnsi="Times New Roman" w:cs="Times New Roman"/>
                <w:b w:val="0"/>
                <w:sz w:val="24"/>
                <w:szCs w:val="24"/>
                <w:shd w:val="clear" w:color="auto" w:fill="FFFFFF"/>
              </w:rPr>
            </w:pPr>
            <w:r>
              <w:rPr>
                <w:rStyle w:val="Strong"/>
                <w:rFonts w:ascii="Times New Roman" w:hAnsi="Times New Roman" w:cs="Times New Roman"/>
                <w:b w:val="0"/>
                <w:sz w:val="24"/>
                <w:szCs w:val="24"/>
                <w:shd w:val="clear" w:color="auto" w:fill="FFFFFF"/>
              </w:rPr>
              <w:t>ECE</w:t>
            </w:r>
          </w:p>
        </w:tc>
        <w:tc>
          <w:tcPr>
            <w:tcW w:w="2116" w:type="dxa"/>
          </w:tcPr>
          <w:p w14:paraId="271C5918" w14:textId="77777777" w:rsidR="00141307" w:rsidRDefault="00141307">
            <w:r w:rsidRPr="004A1EF9">
              <w:rPr>
                <w:rStyle w:val="Strong"/>
                <w:rFonts w:ascii="Times New Roman" w:hAnsi="Times New Roman" w:cs="Times New Roman"/>
                <w:b w:val="0"/>
                <w:sz w:val="24"/>
                <w:szCs w:val="24"/>
                <w:shd w:val="clear" w:color="auto" w:fill="FFFFFF"/>
              </w:rPr>
              <w:t>Member</w:t>
            </w:r>
          </w:p>
        </w:tc>
      </w:tr>
      <w:tr w:rsidR="00141307" w:rsidRPr="00A05CCF" w14:paraId="1A45292A" w14:textId="77777777" w:rsidTr="00141307">
        <w:trPr>
          <w:jc w:val="center"/>
        </w:trPr>
        <w:tc>
          <w:tcPr>
            <w:tcW w:w="970" w:type="dxa"/>
          </w:tcPr>
          <w:p w14:paraId="6A1E54B5" w14:textId="77777777" w:rsidR="00141307" w:rsidRPr="00A05CCF" w:rsidRDefault="00141307" w:rsidP="00A05CCF">
            <w:pPr>
              <w:pStyle w:val="ListParagraph"/>
              <w:numPr>
                <w:ilvl w:val="0"/>
                <w:numId w:val="2"/>
              </w:numPr>
              <w:jc w:val="both"/>
              <w:rPr>
                <w:rStyle w:val="Strong"/>
                <w:rFonts w:ascii="Times New Roman" w:hAnsi="Times New Roman" w:cs="Times New Roman"/>
                <w:b w:val="0"/>
                <w:sz w:val="24"/>
                <w:szCs w:val="24"/>
                <w:shd w:val="clear" w:color="auto" w:fill="FFFFFF"/>
              </w:rPr>
            </w:pPr>
          </w:p>
        </w:tc>
        <w:tc>
          <w:tcPr>
            <w:tcW w:w="3213" w:type="dxa"/>
          </w:tcPr>
          <w:p w14:paraId="28A48BAE" w14:textId="77777777" w:rsidR="00141307" w:rsidRDefault="00141307" w:rsidP="00C65B11">
            <w:pPr>
              <w:rPr>
                <w:rFonts w:ascii="Times New Roman" w:hAnsi="Times New Roman" w:cs="Times New Roman"/>
                <w:b/>
                <w:sz w:val="24"/>
                <w:szCs w:val="24"/>
              </w:rPr>
            </w:pPr>
            <w:r w:rsidRPr="00141307">
              <w:rPr>
                <w:rFonts w:ascii="Times New Roman" w:hAnsi="Times New Roman" w:cs="Times New Roman"/>
                <w:b/>
                <w:sz w:val="24"/>
                <w:szCs w:val="24"/>
              </w:rPr>
              <w:t>Mr. V .Venkatesh</w:t>
            </w:r>
            <w:r>
              <w:rPr>
                <w:rFonts w:ascii="Times New Roman" w:hAnsi="Times New Roman" w:cs="Times New Roman"/>
                <w:b/>
                <w:sz w:val="24"/>
                <w:szCs w:val="24"/>
              </w:rPr>
              <w:t>,</w:t>
            </w:r>
          </w:p>
          <w:p w14:paraId="4B8F6994" w14:textId="77777777" w:rsidR="00141307" w:rsidRPr="00141307" w:rsidRDefault="00141307" w:rsidP="00C65B11">
            <w:pPr>
              <w:rPr>
                <w:rFonts w:ascii="Times New Roman" w:hAnsi="Times New Roman" w:cs="Times New Roman"/>
                <w:b/>
                <w:sz w:val="24"/>
                <w:szCs w:val="24"/>
              </w:rPr>
            </w:pPr>
            <w:r w:rsidRPr="00141307">
              <w:rPr>
                <w:rFonts w:ascii="Times New Roman" w:hAnsi="Times New Roman" w:cs="Times New Roman"/>
                <w:b/>
                <w:sz w:val="24"/>
                <w:szCs w:val="24"/>
              </w:rPr>
              <w:t xml:space="preserve"> </w:t>
            </w:r>
            <w:r>
              <w:rPr>
                <w:rFonts w:ascii="Times New Roman" w:hAnsi="Times New Roman" w:cs="Times New Roman"/>
                <w:sz w:val="24"/>
                <w:szCs w:val="24"/>
              </w:rPr>
              <w:t>Assistant Professor</w:t>
            </w:r>
          </w:p>
        </w:tc>
        <w:tc>
          <w:tcPr>
            <w:tcW w:w="2565" w:type="dxa"/>
          </w:tcPr>
          <w:p w14:paraId="57D224A9" w14:textId="77777777" w:rsidR="00141307" w:rsidRPr="00A05CCF" w:rsidRDefault="00141307" w:rsidP="00A05CCF">
            <w:pPr>
              <w:jc w:val="both"/>
              <w:rPr>
                <w:rStyle w:val="Strong"/>
                <w:rFonts w:ascii="Times New Roman" w:hAnsi="Times New Roman" w:cs="Times New Roman"/>
                <w:b w:val="0"/>
                <w:sz w:val="24"/>
                <w:szCs w:val="24"/>
                <w:shd w:val="clear" w:color="auto" w:fill="FFFFFF"/>
              </w:rPr>
            </w:pPr>
            <w:r>
              <w:rPr>
                <w:rStyle w:val="Strong"/>
                <w:rFonts w:ascii="Times New Roman" w:hAnsi="Times New Roman" w:cs="Times New Roman"/>
                <w:b w:val="0"/>
                <w:sz w:val="24"/>
                <w:szCs w:val="24"/>
                <w:shd w:val="clear" w:color="auto" w:fill="FFFFFF"/>
              </w:rPr>
              <w:t>ME</w:t>
            </w:r>
          </w:p>
        </w:tc>
        <w:tc>
          <w:tcPr>
            <w:tcW w:w="2116" w:type="dxa"/>
          </w:tcPr>
          <w:p w14:paraId="33D555B1" w14:textId="77777777" w:rsidR="00141307" w:rsidRDefault="00141307">
            <w:r w:rsidRPr="004A1EF9">
              <w:rPr>
                <w:rStyle w:val="Strong"/>
                <w:rFonts w:ascii="Times New Roman" w:hAnsi="Times New Roman" w:cs="Times New Roman"/>
                <w:b w:val="0"/>
                <w:sz w:val="24"/>
                <w:szCs w:val="24"/>
                <w:shd w:val="clear" w:color="auto" w:fill="FFFFFF"/>
              </w:rPr>
              <w:t>Member</w:t>
            </w:r>
          </w:p>
        </w:tc>
      </w:tr>
      <w:tr w:rsidR="00141307" w:rsidRPr="00A05CCF" w14:paraId="2F477356" w14:textId="77777777" w:rsidTr="00141307">
        <w:trPr>
          <w:jc w:val="center"/>
        </w:trPr>
        <w:tc>
          <w:tcPr>
            <w:tcW w:w="970" w:type="dxa"/>
          </w:tcPr>
          <w:p w14:paraId="6A48FD22" w14:textId="77777777" w:rsidR="00141307" w:rsidRPr="00A05CCF" w:rsidRDefault="00141307" w:rsidP="00A05CCF">
            <w:pPr>
              <w:pStyle w:val="ListParagraph"/>
              <w:numPr>
                <w:ilvl w:val="0"/>
                <w:numId w:val="2"/>
              </w:numPr>
              <w:jc w:val="both"/>
              <w:rPr>
                <w:rStyle w:val="Strong"/>
                <w:rFonts w:ascii="Times New Roman" w:hAnsi="Times New Roman" w:cs="Times New Roman"/>
                <w:b w:val="0"/>
                <w:sz w:val="24"/>
                <w:szCs w:val="24"/>
                <w:shd w:val="clear" w:color="auto" w:fill="FFFFFF"/>
              </w:rPr>
            </w:pPr>
          </w:p>
        </w:tc>
        <w:tc>
          <w:tcPr>
            <w:tcW w:w="3213" w:type="dxa"/>
          </w:tcPr>
          <w:p w14:paraId="0D23E921" w14:textId="77777777" w:rsidR="00141307" w:rsidRPr="00141307" w:rsidRDefault="00141307" w:rsidP="00C65B11">
            <w:pPr>
              <w:rPr>
                <w:rFonts w:ascii="Times New Roman" w:hAnsi="Times New Roman" w:cs="Times New Roman"/>
                <w:b/>
                <w:sz w:val="24"/>
                <w:szCs w:val="24"/>
              </w:rPr>
            </w:pPr>
            <w:r w:rsidRPr="00141307">
              <w:rPr>
                <w:rFonts w:ascii="Times New Roman" w:hAnsi="Times New Roman" w:cs="Times New Roman"/>
                <w:b/>
                <w:sz w:val="24"/>
                <w:szCs w:val="24"/>
              </w:rPr>
              <w:t>Mr. P. Venkata Nagaraja,</w:t>
            </w:r>
          </w:p>
          <w:p w14:paraId="35B3606B" w14:textId="77777777" w:rsidR="00141307" w:rsidRPr="00A05CCF" w:rsidRDefault="00141307" w:rsidP="00C65B11">
            <w:pPr>
              <w:rPr>
                <w:rFonts w:ascii="Times New Roman" w:hAnsi="Times New Roman" w:cs="Times New Roman"/>
                <w:sz w:val="24"/>
                <w:szCs w:val="24"/>
              </w:rPr>
            </w:pPr>
            <w:r>
              <w:rPr>
                <w:rFonts w:ascii="Times New Roman" w:hAnsi="Times New Roman" w:cs="Times New Roman"/>
                <w:sz w:val="24"/>
                <w:szCs w:val="24"/>
              </w:rPr>
              <w:t>Assistant Professor</w:t>
            </w:r>
          </w:p>
        </w:tc>
        <w:tc>
          <w:tcPr>
            <w:tcW w:w="2565" w:type="dxa"/>
          </w:tcPr>
          <w:p w14:paraId="3D86C303" w14:textId="77777777" w:rsidR="00141307" w:rsidRPr="00A05CCF" w:rsidRDefault="00141307" w:rsidP="00A05CCF">
            <w:pPr>
              <w:jc w:val="both"/>
              <w:rPr>
                <w:rStyle w:val="Strong"/>
                <w:rFonts w:ascii="Times New Roman" w:hAnsi="Times New Roman" w:cs="Times New Roman"/>
                <w:b w:val="0"/>
                <w:sz w:val="24"/>
                <w:szCs w:val="24"/>
                <w:shd w:val="clear" w:color="auto" w:fill="FFFFFF"/>
              </w:rPr>
            </w:pPr>
            <w:r>
              <w:rPr>
                <w:rStyle w:val="Strong"/>
                <w:rFonts w:ascii="Times New Roman" w:hAnsi="Times New Roman" w:cs="Times New Roman"/>
                <w:b w:val="0"/>
                <w:sz w:val="24"/>
                <w:szCs w:val="24"/>
                <w:shd w:val="clear" w:color="auto" w:fill="FFFFFF"/>
              </w:rPr>
              <w:t>CE</w:t>
            </w:r>
          </w:p>
        </w:tc>
        <w:tc>
          <w:tcPr>
            <w:tcW w:w="2116" w:type="dxa"/>
          </w:tcPr>
          <w:p w14:paraId="75F41145" w14:textId="77777777" w:rsidR="00141307" w:rsidRDefault="00141307">
            <w:r w:rsidRPr="004A1EF9">
              <w:rPr>
                <w:rStyle w:val="Strong"/>
                <w:rFonts w:ascii="Times New Roman" w:hAnsi="Times New Roman" w:cs="Times New Roman"/>
                <w:b w:val="0"/>
                <w:sz w:val="24"/>
                <w:szCs w:val="24"/>
                <w:shd w:val="clear" w:color="auto" w:fill="FFFFFF"/>
              </w:rPr>
              <w:t>Member</w:t>
            </w:r>
          </w:p>
        </w:tc>
      </w:tr>
      <w:tr w:rsidR="00141307" w:rsidRPr="00A05CCF" w14:paraId="277B0CE0" w14:textId="77777777" w:rsidTr="00141307">
        <w:trPr>
          <w:jc w:val="center"/>
        </w:trPr>
        <w:tc>
          <w:tcPr>
            <w:tcW w:w="970" w:type="dxa"/>
          </w:tcPr>
          <w:p w14:paraId="63207A0A" w14:textId="77777777" w:rsidR="00141307" w:rsidRPr="00A05CCF" w:rsidRDefault="00141307" w:rsidP="00A05CCF">
            <w:pPr>
              <w:pStyle w:val="ListParagraph"/>
              <w:numPr>
                <w:ilvl w:val="0"/>
                <w:numId w:val="2"/>
              </w:numPr>
              <w:jc w:val="both"/>
              <w:rPr>
                <w:rStyle w:val="Strong"/>
                <w:rFonts w:ascii="Times New Roman" w:hAnsi="Times New Roman" w:cs="Times New Roman"/>
                <w:b w:val="0"/>
                <w:sz w:val="24"/>
                <w:szCs w:val="24"/>
                <w:shd w:val="clear" w:color="auto" w:fill="FFFFFF"/>
              </w:rPr>
            </w:pPr>
          </w:p>
        </w:tc>
        <w:tc>
          <w:tcPr>
            <w:tcW w:w="3213" w:type="dxa"/>
          </w:tcPr>
          <w:p w14:paraId="6FF6BCA1" w14:textId="77777777" w:rsidR="00141307" w:rsidRPr="00141307" w:rsidRDefault="00141307" w:rsidP="00C65B11">
            <w:pPr>
              <w:rPr>
                <w:rFonts w:ascii="Times New Roman" w:hAnsi="Times New Roman" w:cs="Times New Roman"/>
                <w:b/>
                <w:sz w:val="24"/>
                <w:szCs w:val="24"/>
              </w:rPr>
            </w:pPr>
            <w:r w:rsidRPr="00141307">
              <w:rPr>
                <w:rFonts w:ascii="Times New Roman" w:hAnsi="Times New Roman" w:cs="Times New Roman"/>
                <w:b/>
                <w:sz w:val="24"/>
                <w:szCs w:val="24"/>
              </w:rPr>
              <w:t>Mr. A. Vijaya Krishna,</w:t>
            </w:r>
          </w:p>
          <w:p w14:paraId="67AF5503" w14:textId="77777777" w:rsidR="00141307" w:rsidRPr="00A05CCF" w:rsidRDefault="00141307" w:rsidP="00C65B11">
            <w:pPr>
              <w:rPr>
                <w:rFonts w:ascii="Times New Roman" w:hAnsi="Times New Roman" w:cs="Times New Roman"/>
                <w:sz w:val="24"/>
                <w:szCs w:val="24"/>
              </w:rPr>
            </w:pPr>
            <w:r>
              <w:rPr>
                <w:rFonts w:ascii="Times New Roman" w:hAnsi="Times New Roman" w:cs="Times New Roman"/>
                <w:sz w:val="24"/>
                <w:szCs w:val="24"/>
              </w:rPr>
              <w:t>Assistant Professor</w:t>
            </w:r>
          </w:p>
        </w:tc>
        <w:tc>
          <w:tcPr>
            <w:tcW w:w="2565" w:type="dxa"/>
          </w:tcPr>
          <w:p w14:paraId="4C5D3CEA" w14:textId="77777777" w:rsidR="00141307" w:rsidRPr="00A05CCF" w:rsidRDefault="00141307" w:rsidP="00A05CCF">
            <w:pPr>
              <w:jc w:val="both"/>
              <w:rPr>
                <w:rStyle w:val="Strong"/>
                <w:rFonts w:ascii="Times New Roman" w:hAnsi="Times New Roman" w:cs="Times New Roman"/>
                <w:b w:val="0"/>
                <w:sz w:val="24"/>
                <w:szCs w:val="24"/>
                <w:shd w:val="clear" w:color="auto" w:fill="FFFFFF"/>
              </w:rPr>
            </w:pPr>
            <w:r>
              <w:rPr>
                <w:rStyle w:val="Strong"/>
                <w:rFonts w:ascii="Times New Roman" w:hAnsi="Times New Roman" w:cs="Times New Roman"/>
                <w:b w:val="0"/>
                <w:sz w:val="24"/>
                <w:szCs w:val="24"/>
                <w:shd w:val="clear" w:color="auto" w:fill="FFFFFF"/>
              </w:rPr>
              <w:t>CSE</w:t>
            </w:r>
          </w:p>
        </w:tc>
        <w:tc>
          <w:tcPr>
            <w:tcW w:w="2116" w:type="dxa"/>
          </w:tcPr>
          <w:p w14:paraId="2FF6BB45" w14:textId="77777777" w:rsidR="00141307" w:rsidRDefault="00141307">
            <w:r w:rsidRPr="004A1EF9">
              <w:rPr>
                <w:rStyle w:val="Strong"/>
                <w:rFonts w:ascii="Times New Roman" w:hAnsi="Times New Roman" w:cs="Times New Roman"/>
                <w:b w:val="0"/>
                <w:sz w:val="24"/>
                <w:szCs w:val="24"/>
                <w:shd w:val="clear" w:color="auto" w:fill="FFFFFF"/>
              </w:rPr>
              <w:t>Member</w:t>
            </w:r>
          </w:p>
        </w:tc>
      </w:tr>
      <w:tr w:rsidR="00141307" w:rsidRPr="00A05CCF" w14:paraId="65B6FEAC" w14:textId="77777777" w:rsidTr="00141307">
        <w:trPr>
          <w:jc w:val="center"/>
        </w:trPr>
        <w:tc>
          <w:tcPr>
            <w:tcW w:w="970" w:type="dxa"/>
          </w:tcPr>
          <w:p w14:paraId="36A9B9CE" w14:textId="77777777" w:rsidR="00141307" w:rsidRPr="00A05CCF" w:rsidRDefault="00141307" w:rsidP="00A05CCF">
            <w:pPr>
              <w:pStyle w:val="ListParagraph"/>
              <w:numPr>
                <w:ilvl w:val="0"/>
                <w:numId w:val="2"/>
              </w:numPr>
              <w:jc w:val="both"/>
              <w:rPr>
                <w:rStyle w:val="Strong"/>
                <w:rFonts w:ascii="Times New Roman" w:hAnsi="Times New Roman" w:cs="Times New Roman"/>
                <w:b w:val="0"/>
                <w:sz w:val="24"/>
                <w:szCs w:val="24"/>
                <w:shd w:val="clear" w:color="auto" w:fill="FFFFFF"/>
              </w:rPr>
            </w:pPr>
          </w:p>
        </w:tc>
        <w:tc>
          <w:tcPr>
            <w:tcW w:w="3213" w:type="dxa"/>
          </w:tcPr>
          <w:p w14:paraId="2849D1CE" w14:textId="77777777" w:rsidR="00141307" w:rsidRPr="00141307" w:rsidRDefault="00141307" w:rsidP="00C65B11">
            <w:pPr>
              <w:rPr>
                <w:rFonts w:ascii="Times New Roman" w:hAnsi="Times New Roman" w:cs="Times New Roman"/>
                <w:b/>
                <w:sz w:val="24"/>
                <w:szCs w:val="24"/>
              </w:rPr>
            </w:pPr>
            <w:r w:rsidRPr="00141307">
              <w:rPr>
                <w:rFonts w:ascii="Times New Roman" w:hAnsi="Times New Roman" w:cs="Times New Roman"/>
                <w:b/>
                <w:sz w:val="24"/>
                <w:szCs w:val="24"/>
              </w:rPr>
              <w:t>Mr. P .Nagendra,</w:t>
            </w:r>
          </w:p>
          <w:p w14:paraId="330287A1" w14:textId="77777777" w:rsidR="00141307" w:rsidRPr="00A05CCF" w:rsidRDefault="00141307" w:rsidP="00C65B11">
            <w:pPr>
              <w:rPr>
                <w:rFonts w:ascii="Times New Roman" w:hAnsi="Times New Roman" w:cs="Times New Roman"/>
                <w:sz w:val="24"/>
                <w:szCs w:val="24"/>
              </w:rPr>
            </w:pPr>
            <w:r>
              <w:rPr>
                <w:rFonts w:ascii="Times New Roman" w:hAnsi="Times New Roman" w:cs="Times New Roman"/>
                <w:sz w:val="24"/>
                <w:szCs w:val="24"/>
              </w:rPr>
              <w:t>Assistant Professor</w:t>
            </w:r>
            <w:r w:rsidRPr="00A05CCF">
              <w:rPr>
                <w:rFonts w:ascii="Times New Roman" w:hAnsi="Times New Roman" w:cs="Times New Roman"/>
                <w:sz w:val="24"/>
                <w:szCs w:val="24"/>
              </w:rPr>
              <w:t xml:space="preserve"> </w:t>
            </w:r>
          </w:p>
        </w:tc>
        <w:tc>
          <w:tcPr>
            <w:tcW w:w="2565" w:type="dxa"/>
          </w:tcPr>
          <w:p w14:paraId="031A0362" w14:textId="77777777" w:rsidR="00141307" w:rsidRPr="00A05CCF" w:rsidRDefault="00141307" w:rsidP="00A05CCF">
            <w:pPr>
              <w:jc w:val="both"/>
              <w:rPr>
                <w:rStyle w:val="Strong"/>
                <w:rFonts w:ascii="Times New Roman" w:hAnsi="Times New Roman" w:cs="Times New Roman"/>
                <w:b w:val="0"/>
                <w:sz w:val="24"/>
                <w:szCs w:val="24"/>
                <w:shd w:val="clear" w:color="auto" w:fill="FFFFFF"/>
              </w:rPr>
            </w:pPr>
            <w:r>
              <w:rPr>
                <w:rStyle w:val="Strong"/>
                <w:rFonts w:ascii="Times New Roman" w:hAnsi="Times New Roman" w:cs="Times New Roman"/>
                <w:b w:val="0"/>
                <w:sz w:val="24"/>
                <w:szCs w:val="24"/>
                <w:shd w:val="clear" w:color="auto" w:fill="FFFFFF"/>
              </w:rPr>
              <w:t>AI &amp; DS</w:t>
            </w:r>
          </w:p>
        </w:tc>
        <w:tc>
          <w:tcPr>
            <w:tcW w:w="2116" w:type="dxa"/>
          </w:tcPr>
          <w:p w14:paraId="18007C8D" w14:textId="77777777" w:rsidR="00141307" w:rsidRDefault="00141307">
            <w:r w:rsidRPr="004A1EF9">
              <w:rPr>
                <w:rStyle w:val="Strong"/>
                <w:rFonts w:ascii="Times New Roman" w:hAnsi="Times New Roman" w:cs="Times New Roman"/>
                <w:b w:val="0"/>
                <w:sz w:val="24"/>
                <w:szCs w:val="24"/>
                <w:shd w:val="clear" w:color="auto" w:fill="FFFFFF"/>
              </w:rPr>
              <w:t>Member</w:t>
            </w:r>
          </w:p>
        </w:tc>
      </w:tr>
      <w:tr w:rsidR="00141307" w:rsidRPr="00A05CCF" w14:paraId="354DE3CA" w14:textId="77777777" w:rsidTr="00141307">
        <w:trPr>
          <w:jc w:val="center"/>
        </w:trPr>
        <w:tc>
          <w:tcPr>
            <w:tcW w:w="970" w:type="dxa"/>
          </w:tcPr>
          <w:p w14:paraId="3854E7F9" w14:textId="77777777" w:rsidR="00141307" w:rsidRPr="00A05CCF" w:rsidRDefault="00141307" w:rsidP="00A05CCF">
            <w:pPr>
              <w:pStyle w:val="ListParagraph"/>
              <w:numPr>
                <w:ilvl w:val="0"/>
                <w:numId w:val="2"/>
              </w:numPr>
              <w:jc w:val="both"/>
              <w:rPr>
                <w:rStyle w:val="Strong"/>
                <w:rFonts w:ascii="Times New Roman" w:hAnsi="Times New Roman" w:cs="Times New Roman"/>
                <w:b w:val="0"/>
                <w:sz w:val="24"/>
                <w:szCs w:val="24"/>
                <w:shd w:val="clear" w:color="auto" w:fill="FFFFFF"/>
              </w:rPr>
            </w:pPr>
          </w:p>
        </w:tc>
        <w:tc>
          <w:tcPr>
            <w:tcW w:w="3213" w:type="dxa"/>
          </w:tcPr>
          <w:p w14:paraId="2C540CFB" w14:textId="77777777" w:rsidR="00141307" w:rsidRPr="00141307" w:rsidRDefault="00141307" w:rsidP="00141307">
            <w:pPr>
              <w:tabs>
                <w:tab w:val="right" w:pos="2997"/>
              </w:tabs>
              <w:rPr>
                <w:rFonts w:ascii="Times New Roman" w:hAnsi="Times New Roman" w:cs="Times New Roman"/>
                <w:b/>
                <w:sz w:val="24"/>
                <w:szCs w:val="24"/>
              </w:rPr>
            </w:pPr>
            <w:r w:rsidRPr="00141307">
              <w:rPr>
                <w:rFonts w:ascii="Times New Roman" w:hAnsi="Times New Roman" w:cs="Times New Roman"/>
                <w:b/>
                <w:sz w:val="24"/>
                <w:szCs w:val="24"/>
              </w:rPr>
              <w:t>Mr. O. Akbar Basha,</w:t>
            </w:r>
          </w:p>
          <w:p w14:paraId="2F82C4A3" w14:textId="77777777" w:rsidR="00141307" w:rsidRPr="00A05CCF" w:rsidRDefault="00141307" w:rsidP="00141307">
            <w:pPr>
              <w:tabs>
                <w:tab w:val="right" w:pos="2997"/>
              </w:tabs>
              <w:rPr>
                <w:rFonts w:ascii="Times New Roman" w:hAnsi="Times New Roman" w:cs="Times New Roman"/>
                <w:sz w:val="24"/>
                <w:szCs w:val="24"/>
              </w:rPr>
            </w:pPr>
            <w:r>
              <w:rPr>
                <w:rFonts w:ascii="Times New Roman" w:hAnsi="Times New Roman" w:cs="Times New Roman"/>
                <w:sz w:val="24"/>
                <w:szCs w:val="24"/>
              </w:rPr>
              <w:t>Assistant Professor</w:t>
            </w:r>
          </w:p>
        </w:tc>
        <w:tc>
          <w:tcPr>
            <w:tcW w:w="2565" w:type="dxa"/>
          </w:tcPr>
          <w:p w14:paraId="46BE77AF" w14:textId="77777777" w:rsidR="00141307" w:rsidRPr="00A05CCF" w:rsidRDefault="00141307" w:rsidP="00A05CCF">
            <w:pPr>
              <w:jc w:val="both"/>
              <w:rPr>
                <w:rStyle w:val="Strong"/>
                <w:rFonts w:ascii="Times New Roman" w:hAnsi="Times New Roman" w:cs="Times New Roman"/>
                <w:b w:val="0"/>
                <w:sz w:val="24"/>
                <w:szCs w:val="24"/>
                <w:shd w:val="clear" w:color="auto" w:fill="FFFFFF"/>
              </w:rPr>
            </w:pPr>
            <w:r>
              <w:rPr>
                <w:rStyle w:val="Strong"/>
                <w:rFonts w:ascii="Times New Roman" w:hAnsi="Times New Roman" w:cs="Times New Roman"/>
                <w:b w:val="0"/>
                <w:sz w:val="24"/>
                <w:szCs w:val="24"/>
                <w:shd w:val="clear" w:color="auto" w:fill="FFFFFF"/>
              </w:rPr>
              <w:t>H &amp; S</w:t>
            </w:r>
          </w:p>
        </w:tc>
        <w:tc>
          <w:tcPr>
            <w:tcW w:w="2116" w:type="dxa"/>
          </w:tcPr>
          <w:p w14:paraId="14023F95" w14:textId="77777777" w:rsidR="00141307" w:rsidRDefault="00141307">
            <w:r w:rsidRPr="004A1EF9">
              <w:rPr>
                <w:rStyle w:val="Strong"/>
                <w:rFonts w:ascii="Times New Roman" w:hAnsi="Times New Roman" w:cs="Times New Roman"/>
                <w:b w:val="0"/>
                <w:sz w:val="24"/>
                <w:szCs w:val="24"/>
                <w:shd w:val="clear" w:color="auto" w:fill="FFFFFF"/>
              </w:rPr>
              <w:t>Member</w:t>
            </w:r>
          </w:p>
        </w:tc>
      </w:tr>
      <w:tr w:rsidR="00141307" w:rsidRPr="00A05CCF" w14:paraId="55339353" w14:textId="77777777" w:rsidTr="00141307">
        <w:trPr>
          <w:jc w:val="center"/>
        </w:trPr>
        <w:tc>
          <w:tcPr>
            <w:tcW w:w="970" w:type="dxa"/>
          </w:tcPr>
          <w:p w14:paraId="082879C1" w14:textId="77777777" w:rsidR="00141307" w:rsidRPr="00A05CCF" w:rsidRDefault="00141307" w:rsidP="00A05CCF">
            <w:pPr>
              <w:pStyle w:val="ListParagraph"/>
              <w:numPr>
                <w:ilvl w:val="0"/>
                <w:numId w:val="2"/>
              </w:numPr>
              <w:jc w:val="both"/>
              <w:rPr>
                <w:rStyle w:val="Strong"/>
                <w:rFonts w:ascii="Times New Roman" w:hAnsi="Times New Roman" w:cs="Times New Roman"/>
                <w:b w:val="0"/>
                <w:sz w:val="24"/>
                <w:szCs w:val="24"/>
                <w:shd w:val="clear" w:color="auto" w:fill="FFFFFF"/>
              </w:rPr>
            </w:pPr>
          </w:p>
        </w:tc>
        <w:tc>
          <w:tcPr>
            <w:tcW w:w="3213" w:type="dxa"/>
          </w:tcPr>
          <w:p w14:paraId="13D38B87" w14:textId="77777777" w:rsidR="00141307" w:rsidRPr="00141307" w:rsidRDefault="00141307" w:rsidP="00C65B11">
            <w:pPr>
              <w:rPr>
                <w:rFonts w:ascii="Times New Roman" w:hAnsi="Times New Roman" w:cs="Times New Roman"/>
                <w:b/>
                <w:sz w:val="24"/>
                <w:szCs w:val="24"/>
              </w:rPr>
            </w:pPr>
            <w:r w:rsidRPr="00141307">
              <w:rPr>
                <w:rFonts w:ascii="Times New Roman" w:hAnsi="Times New Roman" w:cs="Times New Roman"/>
                <w:b/>
                <w:sz w:val="24"/>
                <w:szCs w:val="24"/>
              </w:rPr>
              <w:t>Mr. SMD Azash,</w:t>
            </w:r>
          </w:p>
          <w:p w14:paraId="359C662D" w14:textId="77777777" w:rsidR="00141307" w:rsidRPr="00A05CCF" w:rsidRDefault="00141307" w:rsidP="00C65B11">
            <w:pPr>
              <w:rPr>
                <w:rFonts w:ascii="Times New Roman" w:hAnsi="Times New Roman" w:cs="Times New Roman"/>
                <w:sz w:val="24"/>
                <w:szCs w:val="24"/>
              </w:rPr>
            </w:pPr>
            <w:r>
              <w:rPr>
                <w:rFonts w:ascii="Times New Roman" w:hAnsi="Times New Roman" w:cs="Times New Roman"/>
                <w:sz w:val="24"/>
                <w:szCs w:val="24"/>
              </w:rPr>
              <w:t>Assistant Professor</w:t>
            </w:r>
            <w:r w:rsidRPr="00A05CCF">
              <w:rPr>
                <w:rFonts w:ascii="Times New Roman" w:hAnsi="Times New Roman" w:cs="Times New Roman"/>
                <w:sz w:val="24"/>
                <w:szCs w:val="24"/>
              </w:rPr>
              <w:t xml:space="preserve"> </w:t>
            </w:r>
          </w:p>
        </w:tc>
        <w:tc>
          <w:tcPr>
            <w:tcW w:w="2565" w:type="dxa"/>
          </w:tcPr>
          <w:p w14:paraId="4C08A5A9" w14:textId="77777777" w:rsidR="00141307" w:rsidRPr="00A05CCF" w:rsidRDefault="00141307" w:rsidP="00A05CCF">
            <w:pPr>
              <w:jc w:val="both"/>
              <w:rPr>
                <w:rStyle w:val="Strong"/>
                <w:rFonts w:ascii="Times New Roman" w:hAnsi="Times New Roman" w:cs="Times New Roman"/>
                <w:b w:val="0"/>
                <w:sz w:val="24"/>
                <w:szCs w:val="24"/>
                <w:shd w:val="clear" w:color="auto" w:fill="FFFFFF"/>
              </w:rPr>
            </w:pPr>
            <w:r>
              <w:rPr>
                <w:rStyle w:val="Strong"/>
                <w:rFonts w:ascii="Times New Roman" w:hAnsi="Times New Roman" w:cs="Times New Roman"/>
                <w:b w:val="0"/>
                <w:sz w:val="24"/>
                <w:szCs w:val="24"/>
                <w:shd w:val="clear" w:color="auto" w:fill="FFFFFF"/>
              </w:rPr>
              <w:t>MBA</w:t>
            </w:r>
          </w:p>
        </w:tc>
        <w:tc>
          <w:tcPr>
            <w:tcW w:w="2116" w:type="dxa"/>
          </w:tcPr>
          <w:p w14:paraId="02C83205" w14:textId="77777777" w:rsidR="00141307" w:rsidRDefault="00141307">
            <w:r w:rsidRPr="004A1EF9">
              <w:rPr>
                <w:rStyle w:val="Strong"/>
                <w:rFonts w:ascii="Times New Roman" w:hAnsi="Times New Roman" w:cs="Times New Roman"/>
                <w:b w:val="0"/>
                <w:sz w:val="24"/>
                <w:szCs w:val="24"/>
                <w:shd w:val="clear" w:color="auto" w:fill="FFFFFF"/>
              </w:rPr>
              <w:t>Member</w:t>
            </w:r>
          </w:p>
        </w:tc>
      </w:tr>
    </w:tbl>
    <w:p w14:paraId="36A7C91F" w14:textId="77777777" w:rsidR="00A05CCF" w:rsidRDefault="00A05CCF" w:rsidP="00A05CCF">
      <w:pPr>
        <w:jc w:val="both"/>
        <w:rPr>
          <w:rStyle w:val="Strong"/>
          <w:rFonts w:ascii="Times New Roman" w:hAnsi="Times New Roman" w:cs="Times New Roman"/>
          <w:color w:val="444444"/>
          <w:sz w:val="24"/>
          <w:shd w:val="clear" w:color="auto" w:fill="FFFFFF"/>
        </w:rPr>
      </w:pPr>
    </w:p>
    <w:p w14:paraId="5DDB7F4E" w14:textId="77777777" w:rsidR="00141307" w:rsidRPr="00141307" w:rsidRDefault="00141307" w:rsidP="00141307">
      <w:pPr>
        <w:jc w:val="both"/>
        <w:rPr>
          <w:rStyle w:val="Strong"/>
          <w:rFonts w:ascii="Times New Roman" w:hAnsi="Times New Roman" w:cs="Times New Roman"/>
          <w:b w:val="0"/>
          <w:sz w:val="24"/>
          <w:shd w:val="clear" w:color="auto" w:fill="FFFFFF"/>
        </w:rPr>
      </w:pPr>
      <w:r w:rsidRPr="00141307">
        <w:rPr>
          <w:rStyle w:val="Strong"/>
          <w:rFonts w:ascii="Times New Roman" w:hAnsi="Times New Roman" w:cs="Times New Roman"/>
          <w:b w:val="0"/>
          <w:sz w:val="24"/>
          <w:shd w:val="clear" w:color="auto" w:fill="FFFFFF"/>
        </w:rPr>
        <w:t xml:space="preserve">A student who has been ragged or has seen someone being ragged in hostels or in departments or within the University building may submit his/her complaint to any one of the above members </w:t>
      </w:r>
      <w:r w:rsidRPr="00141307">
        <w:rPr>
          <w:rStyle w:val="Strong"/>
          <w:rFonts w:ascii="Times New Roman" w:hAnsi="Times New Roman" w:cs="Times New Roman"/>
          <w:b w:val="0"/>
          <w:sz w:val="24"/>
          <w:shd w:val="clear" w:color="auto" w:fill="FFFFFF"/>
        </w:rPr>
        <w:lastRenderedPageBreak/>
        <w:t xml:space="preserve">who may bring to the notice to the Dean, Students’ Welfare immediately. Upon receipt of such complaint, the Dean, Students’ Welfare shall convene a meeting of the Cell within three (3) days. Anti-Ragging Cell shall inquire into the complaint. If the complaint is found to be true and perpetrator(s) is/are identified, the Cell may make appropriate recommendations to the Vice-Chancellor as per standing Supreme Court rulings. </w:t>
      </w:r>
    </w:p>
    <w:p w14:paraId="48AFB365" w14:textId="77777777" w:rsidR="00141307" w:rsidRDefault="00141307" w:rsidP="00141307">
      <w:pPr>
        <w:jc w:val="both"/>
        <w:rPr>
          <w:rStyle w:val="Strong"/>
          <w:rFonts w:ascii="Times New Roman" w:hAnsi="Times New Roman" w:cs="Times New Roman"/>
          <w:b w:val="0"/>
          <w:sz w:val="24"/>
          <w:shd w:val="clear" w:color="auto" w:fill="FFFFFF"/>
        </w:rPr>
      </w:pPr>
      <w:r w:rsidRPr="00141307">
        <w:rPr>
          <w:rStyle w:val="Strong"/>
          <w:rFonts w:ascii="Times New Roman" w:hAnsi="Times New Roman" w:cs="Times New Roman"/>
          <w:b w:val="0"/>
          <w:sz w:val="24"/>
          <w:shd w:val="clear" w:color="auto" w:fill="FFFFFF"/>
        </w:rPr>
        <w:t>The Cell shall sensitize the students on anti-ragging rules from time to time and display notices in hostels and departments informing them of the likely consequences if they indulge in ragging.</w:t>
      </w:r>
    </w:p>
    <w:p w14:paraId="1781FE4A" w14:textId="77777777" w:rsidR="00141307" w:rsidRPr="00141307" w:rsidRDefault="00141307" w:rsidP="00141307">
      <w:pPr>
        <w:shd w:val="clear" w:color="auto" w:fill="FFFFFF"/>
        <w:spacing w:after="150" w:line="240" w:lineRule="auto"/>
        <w:jc w:val="both"/>
        <w:rPr>
          <w:rFonts w:ascii="Times New Roman" w:eastAsia="Times New Roman" w:hAnsi="Times New Roman" w:cs="Times New Roman"/>
          <w:sz w:val="21"/>
          <w:szCs w:val="21"/>
        </w:rPr>
      </w:pPr>
      <w:r w:rsidRPr="00141307">
        <w:rPr>
          <w:rFonts w:ascii="Times New Roman" w:eastAsia="Times New Roman" w:hAnsi="Times New Roman" w:cs="Times New Roman"/>
          <w:b/>
          <w:bCs/>
          <w:sz w:val="24"/>
          <w:szCs w:val="24"/>
        </w:rPr>
        <w:t>Activities Considered as Ragging:</w:t>
      </w:r>
    </w:p>
    <w:p w14:paraId="71051321" w14:textId="77777777" w:rsidR="00141307" w:rsidRPr="00141307" w:rsidRDefault="00141307" w:rsidP="00141307">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1"/>
          <w:szCs w:val="21"/>
        </w:rPr>
      </w:pPr>
      <w:r w:rsidRPr="00141307">
        <w:rPr>
          <w:rFonts w:ascii="Times New Roman" w:eastAsia="Times New Roman" w:hAnsi="Times New Roman" w:cs="Times New Roman"/>
          <w:sz w:val="24"/>
          <w:szCs w:val="24"/>
        </w:rPr>
        <w:t>Any conduct by words spoken or written or an act which has the effect of teasing, threading or handling with rudeness to a fresher or any other student.</w:t>
      </w:r>
    </w:p>
    <w:p w14:paraId="6ABBC64E" w14:textId="77777777" w:rsidR="00141307" w:rsidRPr="00141307" w:rsidRDefault="00141307" w:rsidP="00141307">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1"/>
          <w:szCs w:val="21"/>
        </w:rPr>
      </w:pPr>
      <w:r w:rsidRPr="00141307">
        <w:rPr>
          <w:rFonts w:ascii="Times New Roman" w:eastAsia="Times New Roman" w:hAnsi="Times New Roman" w:cs="Times New Roman"/>
          <w:sz w:val="24"/>
          <w:szCs w:val="24"/>
        </w:rPr>
        <w:t>Financial extortion or act of forceful expenditure.</w:t>
      </w:r>
    </w:p>
    <w:p w14:paraId="40B39F23" w14:textId="77777777" w:rsidR="00141307" w:rsidRPr="00141307" w:rsidRDefault="00141307" w:rsidP="00141307">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1"/>
          <w:szCs w:val="21"/>
        </w:rPr>
      </w:pPr>
      <w:r w:rsidRPr="00141307">
        <w:rPr>
          <w:rFonts w:ascii="Times New Roman" w:eastAsia="Times New Roman" w:hAnsi="Times New Roman" w:cs="Times New Roman"/>
          <w:sz w:val="24"/>
          <w:szCs w:val="24"/>
        </w:rPr>
        <w:t>Physical abuses</w:t>
      </w:r>
    </w:p>
    <w:p w14:paraId="45ECE4C5" w14:textId="77777777" w:rsidR="00141307" w:rsidRPr="00141307" w:rsidRDefault="00141307" w:rsidP="00141307">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1"/>
          <w:szCs w:val="21"/>
        </w:rPr>
      </w:pPr>
      <w:r w:rsidRPr="00141307">
        <w:rPr>
          <w:rFonts w:ascii="Times New Roman" w:eastAsia="Times New Roman" w:hAnsi="Times New Roman" w:cs="Times New Roman"/>
          <w:sz w:val="24"/>
          <w:szCs w:val="24"/>
        </w:rPr>
        <w:t>Rowdy/undisciplined activities, which cause or are likely to cause annoyance, hardship, physical/psychological harm or fear or apprehension in any student.</w:t>
      </w:r>
    </w:p>
    <w:p w14:paraId="2C11385A" w14:textId="77777777" w:rsidR="00141307" w:rsidRPr="00141307" w:rsidRDefault="00141307" w:rsidP="00141307">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1"/>
          <w:szCs w:val="21"/>
        </w:rPr>
      </w:pPr>
      <w:r w:rsidRPr="00141307">
        <w:rPr>
          <w:rFonts w:ascii="Times New Roman" w:eastAsia="Times New Roman" w:hAnsi="Times New Roman" w:cs="Times New Roman"/>
          <w:sz w:val="24"/>
          <w:szCs w:val="24"/>
        </w:rPr>
        <w:t>Forcing a student to do an act, which generates sense of shame, torment or embarrassment affecting his/her physique or psyche</w:t>
      </w:r>
    </w:p>
    <w:p w14:paraId="2BABA5EB" w14:textId="77777777" w:rsidR="00141307" w:rsidRPr="00141307" w:rsidRDefault="00141307" w:rsidP="00141307">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1"/>
          <w:szCs w:val="21"/>
        </w:rPr>
      </w:pPr>
      <w:r w:rsidRPr="00141307">
        <w:rPr>
          <w:rFonts w:ascii="Times New Roman" w:eastAsia="Times New Roman" w:hAnsi="Times New Roman" w:cs="Times New Roman"/>
          <w:sz w:val="24"/>
          <w:szCs w:val="24"/>
        </w:rPr>
        <w:t>Any act which prevents/disturbs/disrupts regular academic activities assignment to a student</w:t>
      </w:r>
    </w:p>
    <w:p w14:paraId="7308FE50" w14:textId="77777777" w:rsidR="00141307" w:rsidRPr="00141307" w:rsidRDefault="00141307" w:rsidP="00141307">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1"/>
          <w:szCs w:val="21"/>
        </w:rPr>
      </w:pPr>
      <w:r w:rsidRPr="00141307">
        <w:rPr>
          <w:rFonts w:ascii="Times New Roman" w:eastAsia="Times New Roman" w:hAnsi="Times New Roman" w:cs="Times New Roman"/>
          <w:sz w:val="24"/>
          <w:szCs w:val="24"/>
        </w:rPr>
        <w:t>Any act or abuse by spoken words, emails, post, public insults which would also include deriving perverted pleasure, vicarious or sadistic thrill from actively participating in the discomfiture to fresher or any other student</w:t>
      </w:r>
    </w:p>
    <w:p w14:paraId="3B112A04" w14:textId="77777777" w:rsidR="00141307" w:rsidRPr="00141307" w:rsidRDefault="00141307" w:rsidP="00141307">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1"/>
          <w:szCs w:val="21"/>
        </w:rPr>
      </w:pPr>
      <w:r w:rsidRPr="00141307">
        <w:rPr>
          <w:rFonts w:ascii="Times New Roman" w:eastAsia="Times New Roman" w:hAnsi="Times New Roman" w:cs="Times New Roman"/>
          <w:sz w:val="24"/>
          <w:szCs w:val="24"/>
        </w:rPr>
        <w:t>Any act affecting mental health and self-confidence of student with or without any intent to derive a sadistic pleasure showing off power, authority or superiority</w:t>
      </w:r>
      <w:r>
        <w:rPr>
          <w:rFonts w:ascii="Times New Roman" w:eastAsia="Times New Roman" w:hAnsi="Times New Roman" w:cs="Times New Roman"/>
          <w:sz w:val="24"/>
          <w:szCs w:val="24"/>
        </w:rPr>
        <w:t>.</w:t>
      </w:r>
    </w:p>
    <w:p w14:paraId="1C85A51C" w14:textId="77777777" w:rsidR="00141307" w:rsidRPr="00141307" w:rsidRDefault="00141307" w:rsidP="00141307">
      <w:pPr>
        <w:shd w:val="clear" w:color="auto" w:fill="FFFFFF"/>
        <w:spacing w:before="100" w:beforeAutospacing="1" w:after="100" w:afterAutospacing="1" w:line="240" w:lineRule="auto"/>
        <w:jc w:val="both"/>
        <w:rPr>
          <w:rFonts w:ascii="Times New Roman" w:eastAsia="Times New Roman" w:hAnsi="Times New Roman" w:cs="Times New Roman"/>
          <w:szCs w:val="21"/>
        </w:rPr>
      </w:pPr>
      <w:r w:rsidRPr="00141307">
        <w:rPr>
          <w:rStyle w:val="Strong"/>
          <w:rFonts w:ascii="Times New Roman" w:hAnsi="Times New Roman" w:cs="Times New Roman"/>
          <w:color w:val="444444"/>
          <w:sz w:val="24"/>
        </w:rPr>
        <w:t>The Recommendations of Shri R. K. Raghavan Committee:</w:t>
      </w:r>
    </w:p>
    <w:p w14:paraId="4E1BEBDA" w14:textId="77777777" w:rsidR="00141307" w:rsidRPr="00141307" w:rsidRDefault="00141307" w:rsidP="00141307">
      <w:pPr>
        <w:pStyle w:val="NormalWeb"/>
        <w:numPr>
          <w:ilvl w:val="0"/>
          <w:numId w:val="3"/>
        </w:numPr>
        <w:shd w:val="clear" w:color="auto" w:fill="FFFFFF"/>
        <w:spacing w:before="0" w:beforeAutospacing="0" w:after="150" w:afterAutospacing="0"/>
        <w:jc w:val="both"/>
        <w:rPr>
          <w:sz w:val="21"/>
          <w:szCs w:val="21"/>
        </w:rPr>
      </w:pPr>
      <w:r w:rsidRPr="00141307">
        <w:t>Verbal Ragging: When a senior causes mental harassment, discomfort for the junior by forcing him/her to answer unacceptable/personal questions, dance, sing, etc. is said to rag the junior. It also includes within its ambit “cyber ragging”. Punishment: 1 year imprisonment or fine</w:t>
      </w:r>
    </w:p>
    <w:p w14:paraId="2033EB61" w14:textId="77777777" w:rsidR="00141307" w:rsidRPr="00141307" w:rsidRDefault="00141307" w:rsidP="00141307">
      <w:pPr>
        <w:pStyle w:val="NormalWeb"/>
        <w:numPr>
          <w:ilvl w:val="0"/>
          <w:numId w:val="3"/>
        </w:numPr>
        <w:shd w:val="clear" w:color="auto" w:fill="FFFFFF"/>
        <w:spacing w:before="0" w:beforeAutospacing="0" w:after="150" w:afterAutospacing="0"/>
        <w:jc w:val="both"/>
        <w:rPr>
          <w:sz w:val="21"/>
          <w:szCs w:val="21"/>
        </w:rPr>
      </w:pPr>
      <w:r w:rsidRPr="00141307">
        <w:t>Severe Verbal Ragging: Where the mental harassment, discomfort is to such an act as forces the junior to withdraw from the college. Punishment: 7 year imprisonment with fine</w:t>
      </w:r>
    </w:p>
    <w:p w14:paraId="02D9B246" w14:textId="77777777" w:rsidR="00141307" w:rsidRPr="00141307" w:rsidRDefault="00141307" w:rsidP="00141307">
      <w:pPr>
        <w:pStyle w:val="NormalWeb"/>
        <w:numPr>
          <w:ilvl w:val="0"/>
          <w:numId w:val="3"/>
        </w:numPr>
        <w:shd w:val="clear" w:color="auto" w:fill="FFFFFF"/>
        <w:spacing w:before="0" w:beforeAutospacing="0" w:after="150" w:afterAutospacing="0"/>
        <w:jc w:val="both"/>
        <w:rPr>
          <w:sz w:val="21"/>
          <w:szCs w:val="21"/>
        </w:rPr>
      </w:pPr>
      <w:r w:rsidRPr="00141307">
        <w:t>Physical Ragging: Any act by the senior towards the junior which inflicts bodily injury on the junior. Like beating the junior, hitting him/her with objects etc. Punishment: 7 year imprisonment with fine</w:t>
      </w:r>
    </w:p>
    <w:p w14:paraId="7498C639" w14:textId="77777777" w:rsidR="00141307" w:rsidRPr="00141307" w:rsidRDefault="00141307" w:rsidP="00141307">
      <w:pPr>
        <w:pStyle w:val="NormalWeb"/>
        <w:numPr>
          <w:ilvl w:val="0"/>
          <w:numId w:val="3"/>
        </w:numPr>
        <w:shd w:val="clear" w:color="auto" w:fill="FFFFFF"/>
        <w:spacing w:before="0" w:beforeAutospacing="0" w:after="150" w:afterAutospacing="0"/>
        <w:jc w:val="both"/>
        <w:rPr>
          <w:sz w:val="21"/>
          <w:szCs w:val="21"/>
        </w:rPr>
      </w:pPr>
      <w:r w:rsidRPr="00141307">
        <w:t>Sexual Ragging: where the senior asks the junior to do an act which damages sexual dignity of the junior. Punishment: 7 year rigorous imprisonment and fine</w:t>
      </w:r>
      <w:r w:rsidR="0072113B">
        <w:t>.</w:t>
      </w:r>
    </w:p>
    <w:sectPr w:rsidR="00141307" w:rsidRPr="00141307" w:rsidSect="005D22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32C30"/>
    <w:multiLevelType w:val="hybridMultilevel"/>
    <w:tmpl w:val="DE5E3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45765"/>
    <w:multiLevelType w:val="multilevel"/>
    <w:tmpl w:val="02D06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FA41188"/>
    <w:multiLevelType w:val="hybridMultilevel"/>
    <w:tmpl w:val="7D12A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F60C54"/>
    <w:multiLevelType w:val="multilevel"/>
    <w:tmpl w:val="3C20F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167DE7"/>
    <w:multiLevelType w:val="multilevel"/>
    <w:tmpl w:val="95822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73444045">
    <w:abstractNumId w:val="2"/>
  </w:num>
  <w:num w:numId="2" w16cid:durableId="364715200">
    <w:abstractNumId w:val="0"/>
  </w:num>
  <w:num w:numId="3" w16cid:durableId="2006858012">
    <w:abstractNumId w:val="3"/>
  </w:num>
  <w:num w:numId="4" w16cid:durableId="619534160">
    <w:abstractNumId w:val="4"/>
  </w:num>
  <w:num w:numId="5" w16cid:durableId="1566576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A05CCF"/>
    <w:rsid w:val="00141307"/>
    <w:rsid w:val="00355A56"/>
    <w:rsid w:val="005538F5"/>
    <w:rsid w:val="005B0270"/>
    <w:rsid w:val="005D22DE"/>
    <w:rsid w:val="005F2106"/>
    <w:rsid w:val="0072113B"/>
    <w:rsid w:val="00A05CCF"/>
    <w:rsid w:val="00AE645A"/>
    <w:rsid w:val="00DE3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3A249"/>
  <w15:docId w15:val="{F3784EEB-549E-4143-9AAF-6BB9C1521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22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05CCF"/>
    <w:rPr>
      <w:b/>
      <w:bCs/>
    </w:rPr>
  </w:style>
  <w:style w:type="table" w:styleId="TableGrid">
    <w:name w:val="Table Grid"/>
    <w:basedOn w:val="TableNormal"/>
    <w:uiPriority w:val="59"/>
    <w:rsid w:val="00A05CC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A05CCF"/>
    <w:pPr>
      <w:ind w:left="720"/>
      <w:contextualSpacing/>
    </w:pPr>
  </w:style>
  <w:style w:type="paragraph" w:styleId="NormalWeb">
    <w:name w:val="Normal (Web)"/>
    <w:basedOn w:val="Normal"/>
    <w:uiPriority w:val="99"/>
    <w:semiHidden/>
    <w:unhideWhenUsed/>
    <w:rsid w:val="0014130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932849">
      <w:bodyDiv w:val="1"/>
      <w:marLeft w:val="0"/>
      <w:marRight w:val="0"/>
      <w:marTop w:val="0"/>
      <w:marBottom w:val="0"/>
      <w:divBdr>
        <w:top w:val="none" w:sz="0" w:space="0" w:color="auto"/>
        <w:left w:val="none" w:sz="0" w:space="0" w:color="auto"/>
        <w:bottom w:val="none" w:sz="0" w:space="0" w:color="auto"/>
        <w:right w:val="none" w:sz="0" w:space="0" w:color="auto"/>
      </w:divBdr>
    </w:div>
    <w:div w:id="1483501945">
      <w:bodyDiv w:val="1"/>
      <w:marLeft w:val="0"/>
      <w:marRight w:val="0"/>
      <w:marTop w:val="0"/>
      <w:marBottom w:val="0"/>
      <w:divBdr>
        <w:top w:val="none" w:sz="0" w:space="0" w:color="auto"/>
        <w:left w:val="none" w:sz="0" w:space="0" w:color="auto"/>
        <w:bottom w:val="none" w:sz="0" w:space="0" w:color="auto"/>
        <w:right w:val="none" w:sz="0" w:space="0" w:color="auto"/>
      </w:divBdr>
    </w:div>
    <w:div w:id="1516339151">
      <w:bodyDiv w:val="1"/>
      <w:marLeft w:val="0"/>
      <w:marRight w:val="0"/>
      <w:marTop w:val="0"/>
      <w:marBottom w:val="0"/>
      <w:divBdr>
        <w:top w:val="none" w:sz="0" w:space="0" w:color="auto"/>
        <w:left w:val="none" w:sz="0" w:space="0" w:color="auto"/>
        <w:bottom w:val="none" w:sz="0" w:space="0" w:color="auto"/>
        <w:right w:val="none" w:sz="0" w:space="0" w:color="auto"/>
      </w:divBdr>
    </w:div>
    <w:div w:id="1766001521">
      <w:bodyDiv w:val="1"/>
      <w:marLeft w:val="0"/>
      <w:marRight w:val="0"/>
      <w:marTop w:val="0"/>
      <w:marBottom w:val="0"/>
      <w:divBdr>
        <w:top w:val="none" w:sz="0" w:space="0" w:color="auto"/>
        <w:left w:val="none" w:sz="0" w:space="0" w:color="auto"/>
        <w:bottom w:val="none" w:sz="0" w:space="0" w:color="auto"/>
        <w:right w:val="none" w:sz="0" w:space="0" w:color="auto"/>
      </w:divBdr>
    </w:div>
    <w:div w:id="1791167650">
      <w:bodyDiv w:val="1"/>
      <w:marLeft w:val="0"/>
      <w:marRight w:val="0"/>
      <w:marTop w:val="0"/>
      <w:marBottom w:val="0"/>
      <w:divBdr>
        <w:top w:val="none" w:sz="0" w:space="0" w:color="auto"/>
        <w:left w:val="none" w:sz="0" w:space="0" w:color="auto"/>
        <w:bottom w:val="none" w:sz="0" w:space="0" w:color="auto"/>
        <w:right w:val="none" w:sz="0" w:space="0" w:color="auto"/>
      </w:divBdr>
    </w:div>
    <w:div w:id="1992363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2</Pages>
  <Words>618</Words>
  <Characters>3528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edcell</cp:lastModifiedBy>
  <cp:revision>6</cp:revision>
  <dcterms:created xsi:type="dcterms:W3CDTF">2022-02-05T09:27:00Z</dcterms:created>
  <dcterms:modified xsi:type="dcterms:W3CDTF">2022-07-25T06:50:00Z</dcterms:modified>
</cp:coreProperties>
</file>